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假期开放实验室使用情况及值班登记表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____________学院（单位）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 xml:space="preserve">主要负责人（签字）： </w:t>
      </w:r>
      <w:r>
        <w:rPr>
          <w:rFonts w:eastAsia="仿宋_GB2312" w:asciiTheme="majorHAnsi"/>
          <w:sz w:val="28"/>
          <w:szCs w:val="28"/>
        </w:rPr>
        <w:t xml:space="preserve">          </w:t>
      </w:r>
      <w:r>
        <w:rPr>
          <w:rFonts w:hint="eastAsia" w:eastAsia="仿宋_GB2312" w:asciiTheme="majorHAnsi"/>
          <w:sz w:val="28"/>
          <w:szCs w:val="28"/>
        </w:rPr>
        <w:t xml:space="preserve">填表人： </w:t>
      </w:r>
      <w:r>
        <w:rPr>
          <w:rFonts w:eastAsia="仿宋_GB2312" w:asciiTheme="majorHAnsi"/>
          <w:sz w:val="28"/>
          <w:szCs w:val="28"/>
        </w:rPr>
        <w:t xml:space="preserve">         </w:t>
      </w:r>
      <w:r>
        <w:rPr>
          <w:rFonts w:hint="eastAsia" w:eastAsia="仿宋_GB2312" w:asciiTheme="majorHAnsi"/>
          <w:sz w:val="28"/>
          <w:szCs w:val="28"/>
        </w:rPr>
        <w:t>填表日期：</w:t>
      </w:r>
    </w:p>
    <w:tbl>
      <w:tblPr>
        <w:tblStyle w:val="5"/>
        <w:tblW w:w="10065" w:type="dxa"/>
        <w:tblInd w:w="-7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418"/>
        <w:gridCol w:w="1417"/>
        <w:gridCol w:w="113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asciiTheme="majorHAnsi"/>
                <w:b/>
                <w:bCs/>
              </w:rPr>
              <w:t>楼宇及房号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使用理由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使用日期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实验学生人数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安全责任人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及手机号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值班老师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及手机号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填写要求：</w:t>
      </w:r>
    </w:p>
    <w:p>
      <w:pPr>
        <w:numPr>
          <w:ilvl w:val="0"/>
          <w:numId w:val="1"/>
        </w:num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按使用时间顺序填报；使用理由为科研、社会服务、竞赛、装修改造、安装、调试设备等。</w:t>
      </w:r>
    </w:p>
    <w:p>
      <w:pPr>
        <w:numPr>
          <w:ilvl w:val="0"/>
          <w:numId w:val="1"/>
        </w:num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值班人员严格遵守值班要求，不得擅离职守，不得安排无关人员顶岗替班；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值班人员确保信息通畅，遇紧急情况要及时处理并向值班领导报告，不得瞒报、迟报、漏报；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420" w:leftChars="200"/>
        <w:jc w:val="both"/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422A9"/>
    <w:multiLevelType w:val="singleLevel"/>
    <w:tmpl w:val="F3E422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WYxMWNmNTUzMzRjZDE1YWIwNzEzNzNlODY0MzAifQ=="/>
  </w:docVars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A7CC0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2ABA"/>
    <w:rsid w:val="006D7820"/>
    <w:rsid w:val="006E1ECE"/>
    <w:rsid w:val="006E5C94"/>
    <w:rsid w:val="006E7945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2627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471F8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9F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867A3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5C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8</TotalTime>
  <ScaleCrop>false</ScaleCrop>
  <LinksUpToDate>false</LinksUpToDate>
  <CharactersWithSpaces>310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2022-06-20T08:17:00Z</dcterms:created>
  <dc:creator>Andywu</dc:creator>
  <cp:lastModifiedBy>zhl</cp:lastModifiedBy>
  <dcterms:modified xsi:type="dcterms:W3CDTF">2024-01-03T10:09:52Z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7154BB27C84941B99D1B1D2EFF8E3D2B_12</vt:lpwstr>
  </property>
</Properties>
</file>