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sz w:val="44"/>
          <w:szCs w:val="44"/>
        </w:rPr>
        <w:t>山东省档案科技项目任务书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tbl>
      <w:tblPr>
        <w:tblStyle w:val="4"/>
        <w:tblW w:w="7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承 担 单 位：</w:t>
            </w:r>
          </w:p>
        </w:tc>
        <w:tc>
          <w:tcPr>
            <w:tcW w:w="5028" w:type="dxa"/>
          </w:tcPr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项目负责人：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</w:tcPr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山东省档案馆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2021年制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797" w:bottom="1134" w:left="1797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jc w:val="center"/>
      </w:pPr>
    </w:p>
    <w:tbl>
      <w:tblPr>
        <w:tblStyle w:val="4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268"/>
        <w:gridCol w:w="1701"/>
        <w:gridCol w:w="2391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承担单位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推荐单位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5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起止时间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自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69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负责人电话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69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联系人电话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31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联系人E-mail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地址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color w:val="00B0F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8197" w:hRule="atLeast"/>
          <w:jc w:val="center"/>
        </w:trPr>
        <w:tc>
          <w:tcPr>
            <w:tcW w:w="8100" w:type="dxa"/>
            <w:gridSpan w:val="4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项目研究内容、主要技术指标、预期成果及推广应用前景：</w:t>
            </w:r>
          </w:p>
          <w:p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  <w:gridSpan w:val="5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国内外与本项目相关的科学技术现状和发展趋势：</w:t>
            </w:r>
          </w:p>
          <w:p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  <w:gridSpan w:val="5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拟采用的研究方法和技术路线（包括研究工作的总体安排和进度，实验方法和步骤及其可行性论证，可能遇到的问题和解决办法等）：</w:t>
            </w:r>
          </w:p>
          <w:p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493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实现本项目预期目标已具备的条件（包括过去研究工作的基础、现有的主要仪器设备、研究技术人员及协作条件、经费保障情况等）：</w:t>
            </w:r>
          </w:p>
          <w:p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88"/>
        <w:gridCol w:w="1169"/>
        <w:gridCol w:w="1468"/>
        <w:gridCol w:w="1191"/>
        <w:gridCol w:w="1643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534" w:type="dxa"/>
            <w:gridSpan w:val="7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项目负责人和主要研究人员研究成果及获奖情况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 度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 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1468" w:type="dxa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在项目中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承担的任务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已有科研成果及获奖情况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申报单位审查意见：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推荐单位审查意见：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山东省档案科技项目评议委员会评议意见：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山东省档案馆审批意见：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266" w:rightChars="603" w:firstLine="576" w:firstLineChars="20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山东省档案馆</w:t>
            </w:r>
          </w:p>
          <w:p>
            <w:pPr>
              <w:ind w:right="1266" w:rightChars="603" w:firstLine="716" w:firstLineChars="25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章 )</w:t>
            </w:r>
          </w:p>
          <w:p>
            <w:pPr>
              <w:ind w:firstLine="5871" w:firstLineChars="209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hAnsi="宋体" w:eastAsia="仿宋_GB2312" w:cs="宋体"/>
          <w:b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填  写  说  明</w:t>
      </w:r>
    </w:p>
    <w:p>
      <w:pPr>
        <w:spacing w:line="520" w:lineRule="exact"/>
        <w:ind w:firstLine="431"/>
        <w:rPr>
          <w:rFonts w:ascii="仿宋_GB2312" w:eastAsia="仿宋_GB2312"/>
          <w:b/>
          <w:szCs w:val="21"/>
        </w:rPr>
      </w:pP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《项目任务书》</w:t>
      </w:r>
      <w:r>
        <w:rPr>
          <w:rFonts w:hint="eastAsia" w:ascii="仿宋_GB2312" w:hAnsi="宋体" w:eastAsia="仿宋_GB2312" w:cs="宋体"/>
          <w:sz w:val="28"/>
          <w:szCs w:val="28"/>
        </w:rPr>
        <w:t>：本材料规格为标准A4纸，竖装。必须打印或铅印，字体为仿宋GB_2312，字体大小为四号字。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项目名称</w:t>
      </w:r>
      <w:r>
        <w:rPr>
          <w:rFonts w:hint="eastAsia" w:ascii="仿宋_GB2312" w:hAnsi="宋体" w:eastAsia="仿宋_GB2312" w:cs="宋体"/>
          <w:sz w:val="28"/>
          <w:szCs w:val="28"/>
        </w:rPr>
        <w:t>：应简明扼要，并体现研究内容，不宜太宽泛笼统。表中所有涉及到项目名称的表述应一致。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承担单位</w:t>
      </w:r>
      <w:r>
        <w:rPr>
          <w:rFonts w:hint="eastAsia" w:ascii="仿宋_GB2312" w:hAnsi="宋体" w:eastAsia="仿宋_GB2312" w:cs="宋体"/>
          <w:sz w:val="28"/>
          <w:szCs w:val="28"/>
        </w:rPr>
        <w:t>：使用全称或规范简称，表中所有涉及到承担单位的名称及先后顺序应一致。并在《项目任务书》封面加盖公章，有多家承担单位的应分别加盖公章。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b/>
          <w:sz w:val="28"/>
          <w:szCs w:val="28"/>
        </w:rPr>
        <w:t>负责人：</w:t>
      </w:r>
      <w:r>
        <w:rPr>
          <w:rFonts w:hint="eastAsia" w:ascii="仿宋_GB2312" w:hAnsi="宋体" w:eastAsia="仿宋_GB2312" w:cs="宋体"/>
          <w:sz w:val="28"/>
          <w:szCs w:val="28"/>
        </w:rPr>
        <w:t>最多2人，表中所有涉及到项目负责人的姓名及先后顺序应一致。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项目联系人：</w:t>
      </w:r>
      <w:r>
        <w:rPr>
          <w:rFonts w:hint="eastAsia" w:ascii="仿宋_GB2312" w:hAnsi="宋体" w:eastAsia="仿宋_GB2312" w:cs="宋体"/>
          <w:sz w:val="28"/>
          <w:szCs w:val="28"/>
        </w:rPr>
        <w:t>是指负责联系该项工作的工作人员。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批准编号：</w:t>
      </w:r>
      <w:r>
        <w:rPr>
          <w:rFonts w:hint="eastAsia" w:ascii="仿宋_GB2312" w:hAnsi="宋体" w:eastAsia="仿宋_GB2312" w:cs="宋体"/>
          <w:sz w:val="28"/>
          <w:szCs w:val="28"/>
        </w:rPr>
        <w:t>由山东省档案馆填写。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《项目任务书》中的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必须填写全称，并与封面上的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起止时间</w:t>
      </w:r>
      <w:r>
        <w:rPr>
          <w:rFonts w:hint="eastAsia" w:ascii="仿宋_GB2312" w:hAnsi="宋体" w:eastAsia="仿宋_GB2312" w:cs="宋体"/>
          <w:sz w:val="28"/>
          <w:szCs w:val="28"/>
        </w:rPr>
        <w:t>：是指该项目开始研究的时间至最终完成的时间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，研究时间一般不超过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两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年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第一承担单位作为申报单位在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“申报单位审查意见”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推荐单位应在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“推荐单位审查意见”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凡是与任务书无关的内容不要在表中体现，如认为确有必要，可另单独装订附后。</w:t>
      </w:r>
    </w:p>
    <w:sectPr>
      <w:footerReference r:id="rId9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120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  <w:tabs>
        <w:tab w:val="left" w:pos="5263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7E32"/>
    <w:multiLevelType w:val="multilevel"/>
    <w:tmpl w:val="51D77E32"/>
    <w:lvl w:ilvl="0" w:tentative="0">
      <w:start w:val="1"/>
      <w:numFmt w:val="decimal"/>
      <w:lvlText w:val="%1."/>
      <w:lvlJc w:val="left"/>
      <w:pPr>
        <w:ind w:left="1320" w:hanging="420"/>
      </w:pPr>
      <w:rPr>
        <w:rFonts w:hint="eastAsia" w:ascii="仿宋_GB2312" w:eastAsia="仿宋_GB2312"/>
        <w:b w:val="0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A22"/>
    <w:rsid w:val="00031682"/>
    <w:rsid w:val="00056A15"/>
    <w:rsid w:val="00331893"/>
    <w:rsid w:val="003952EA"/>
    <w:rsid w:val="003F6AAE"/>
    <w:rsid w:val="00546EFD"/>
    <w:rsid w:val="005B4C91"/>
    <w:rsid w:val="00621769"/>
    <w:rsid w:val="00655619"/>
    <w:rsid w:val="00892A22"/>
    <w:rsid w:val="009D034E"/>
    <w:rsid w:val="00AD30C9"/>
    <w:rsid w:val="00D943AB"/>
    <w:rsid w:val="00DE7617"/>
    <w:rsid w:val="00F173B4"/>
    <w:rsid w:val="00FD6013"/>
    <w:rsid w:val="0AE75CDF"/>
    <w:rsid w:val="2FFEF0BB"/>
    <w:rsid w:val="3B192E44"/>
    <w:rsid w:val="3DF791C5"/>
    <w:rsid w:val="66C45931"/>
    <w:rsid w:val="6BBE1CC6"/>
    <w:rsid w:val="77FFAEE8"/>
    <w:rsid w:val="DEBDBCC1"/>
    <w:rsid w:val="F7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873</Words>
  <Characters>334</Characters>
  <Lines>2</Lines>
  <Paragraphs>2</Paragraphs>
  <TotalTime>4</TotalTime>
  <ScaleCrop>false</ScaleCrop>
  <LinksUpToDate>false</LinksUpToDate>
  <CharactersWithSpaces>1205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Administrator</cp:lastModifiedBy>
  <dcterms:modified xsi:type="dcterms:W3CDTF">2023-06-11T11:35:18Z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