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2022年度</w:t>
      </w:r>
      <w:r>
        <w:rPr>
          <w:rFonts w:hint="eastAsia" w:ascii="仿宋_GB2312" w:eastAsia="仿宋_GB2312"/>
          <w:sz w:val="32"/>
          <w:szCs w:val="32"/>
          <w:u w:val="single"/>
        </w:rPr>
        <w:t>山东省社会科学规划研究项目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09007B1E"/>
    <w:rsid w:val="109C4DE2"/>
    <w:rsid w:val="148D47D1"/>
    <w:rsid w:val="14B217A5"/>
    <w:rsid w:val="19A7247C"/>
    <w:rsid w:val="19AF51D8"/>
    <w:rsid w:val="1B4509C2"/>
    <w:rsid w:val="24C760CA"/>
    <w:rsid w:val="354E315F"/>
    <w:rsid w:val="381D416D"/>
    <w:rsid w:val="3CB60F2F"/>
    <w:rsid w:val="3D346474"/>
    <w:rsid w:val="40865F64"/>
    <w:rsid w:val="49361572"/>
    <w:rsid w:val="4AD25F16"/>
    <w:rsid w:val="51D76FD8"/>
    <w:rsid w:val="542266BF"/>
    <w:rsid w:val="58197E99"/>
    <w:rsid w:val="5C7C25CA"/>
    <w:rsid w:val="5E4A2E05"/>
    <w:rsid w:val="6D275B67"/>
    <w:rsid w:val="71D73480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248</Words>
  <Characters>251</Characters>
  <Lines>3</Lines>
  <Paragraphs>1</Paragraphs>
  <TotalTime>4</TotalTime>
  <ScaleCrop>false</ScaleCrop>
  <LinksUpToDate>false</LinksUpToDate>
  <CharactersWithSpaces>389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2021-03-03T01:12:00Z</cp:lastPrinted>
  <dcterms:modified xsi:type="dcterms:W3CDTF">2022-04-01T02:34:29Z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2A615424D8D646548E06215C4DFEA050</vt:lpwstr>
  </property>
</Properties>
</file>