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A13C4">
      <w:pPr>
        <w:rPr>
          <w:rFonts w:ascii="宋体" w:hAnsi="宋体" w:eastAsia="宋体"/>
          <w:b/>
          <w:spacing w:val="18"/>
          <w:sz w:val="32"/>
          <w:szCs w:val="32"/>
        </w:rPr>
      </w:pPr>
      <w:r>
        <w:rPr>
          <w:rFonts w:hint="eastAsia" w:ascii="宋体" w:hAnsi="宋体" w:eastAsia="宋体"/>
          <w:b/>
          <w:spacing w:val="18"/>
          <w:sz w:val="32"/>
          <w:szCs w:val="32"/>
        </w:rPr>
        <w:t>附件3</w:t>
      </w:r>
    </w:p>
    <w:p w14:paraId="38352A02">
      <w:pPr>
        <w:jc w:val="center"/>
        <w:rPr>
          <w:rFonts w:ascii="宋体" w:hAnsi="宋体" w:eastAsia="宋体" w:cs="Arial"/>
          <w:b/>
          <w:kern w:val="0"/>
          <w:sz w:val="32"/>
          <w:szCs w:val="32"/>
        </w:rPr>
      </w:pPr>
      <w:r>
        <w:rPr>
          <w:rFonts w:hint="eastAsia" w:ascii="宋体" w:hAnsi="宋体" w:eastAsia="宋体"/>
          <w:b/>
          <w:spacing w:val="18"/>
          <w:sz w:val="32"/>
          <w:szCs w:val="32"/>
        </w:rPr>
        <w:t>2026年度山东省科技成果转化促进会科创成果转化奖</w:t>
      </w:r>
    </w:p>
    <w:p w14:paraId="6A996677"/>
    <w:tbl>
      <w:tblPr>
        <w:tblStyle w:val="5"/>
        <w:tblpPr w:leftFromText="180" w:rightFromText="180" w:vertAnchor="text" w:horzAnchor="margin" w:tblpXSpec="center" w:tblpY="466"/>
        <w:tblW w:w="132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848"/>
        <w:gridCol w:w="1848"/>
        <w:gridCol w:w="1849"/>
        <w:gridCol w:w="1848"/>
        <w:gridCol w:w="1848"/>
        <w:gridCol w:w="2490"/>
      </w:tblGrid>
      <w:tr w14:paraId="13F61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3291" w:type="dxa"/>
            <w:gridSpan w:val="7"/>
            <w:vAlign w:val="center"/>
          </w:tcPr>
          <w:p w14:paraId="19FCD7F9">
            <w:pPr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>推荐单位</w:t>
            </w:r>
            <w:r>
              <w:rPr>
                <w:rFonts w:hint="eastAsia"/>
                <w:lang w:val="en-US" w:eastAsia="zh-CN"/>
              </w:rPr>
              <w:t>（盖章）</w:t>
            </w:r>
            <w:r>
              <w:rPr>
                <w:rFonts w:hint="eastAsia" w:ascii="黑体" w:eastAsia="黑体" w:cs="黑体"/>
                <w:kern w:val="0"/>
                <w:szCs w:val="21"/>
              </w:rPr>
              <w:t xml:space="preserve">：   </w:t>
            </w:r>
            <w:r>
              <w:rPr>
                <w:rFonts w:hint="eastAsia" w:ascii="黑体" w:eastAsia="黑体" w:cs="黑体"/>
                <w:kern w:val="0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黑体" w:eastAsia="黑体" w:cs="黑体"/>
                <w:kern w:val="0"/>
                <w:szCs w:val="21"/>
              </w:rPr>
              <w:t xml:space="preserve">      </w:t>
            </w:r>
            <w:r>
              <w:rPr>
                <w:rFonts w:hint="eastAsia" w:ascii="黑体" w:eastAsia="黑体" w:cs="黑体"/>
                <w:kern w:val="0"/>
                <w:szCs w:val="21"/>
                <w:lang w:val="en-US" w:eastAsia="zh-CN"/>
              </w:rPr>
              <w:t xml:space="preserve">负责人签字：        </w:t>
            </w:r>
            <w:r>
              <w:rPr>
                <w:rFonts w:hint="eastAsia" w:ascii="黑体" w:eastAsia="黑体" w:cs="黑体"/>
                <w:kern w:val="0"/>
                <w:szCs w:val="21"/>
              </w:rPr>
              <w:t xml:space="preserve">         推荐数量：   项                          报送日期： </w:t>
            </w:r>
          </w:p>
        </w:tc>
      </w:tr>
      <w:tr w14:paraId="14742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60" w:type="dxa"/>
            <w:vAlign w:val="center"/>
          </w:tcPr>
          <w:p w14:paraId="2E8AEDDD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>序号</w:t>
            </w:r>
          </w:p>
        </w:tc>
        <w:tc>
          <w:tcPr>
            <w:tcW w:w="1848" w:type="dxa"/>
            <w:vAlign w:val="center"/>
          </w:tcPr>
          <w:p w14:paraId="22D40A15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>项目名称</w:t>
            </w:r>
          </w:p>
        </w:tc>
        <w:tc>
          <w:tcPr>
            <w:tcW w:w="1848" w:type="dxa"/>
            <w:vAlign w:val="center"/>
          </w:tcPr>
          <w:p w14:paraId="3B939674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>主要完成人</w:t>
            </w:r>
          </w:p>
        </w:tc>
        <w:tc>
          <w:tcPr>
            <w:tcW w:w="1849" w:type="dxa"/>
            <w:vAlign w:val="center"/>
          </w:tcPr>
          <w:p w14:paraId="27FFBD47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>主要完成单位</w:t>
            </w:r>
          </w:p>
        </w:tc>
        <w:tc>
          <w:tcPr>
            <w:tcW w:w="1848" w:type="dxa"/>
            <w:vAlign w:val="center"/>
          </w:tcPr>
          <w:p w14:paraId="190D1E2B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>申报学科</w:t>
            </w:r>
          </w:p>
        </w:tc>
        <w:tc>
          <w:tcPr>
            <w:tcW w:w="1848" w:type="dxa"/>
            <w:vAlign w:val="center"/>
          </w:tcPr>
          <w:p w14:paraId="274B1524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>申报类别</w:t>
            </w:r>
          </w:p>
        </w:tc>
        <w:tc>
          <w:tcPr>
            <w:tcW w:w="2490" w:type="dxa"/>
            <w:vAlign w:val="center"/>
          </w:tcPr>
          <w:p w14:paraId="0676BE6E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>备注</w:t>
            </w:r>
          </w:p>
        </w:tc>
      </w:tr>
      <w:tr w14:paraId="30AC2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60" w:type="dxa"/>
            <w:vAlign w:val="center"/>
          </w:tcPr>
          <w:p w14:paraId="46DCF642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25E0288E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23809C9D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9" w:type="dxa"/>
            <w:vAlign w:val="center"/>
          </w:tcPr>
          <w:p w14:paraId="18050263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13395128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</w:tcPr>
          <w:p w14:paraId="18EB200F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2490" w:type="dxa"/>
          </w:tcPr>
          <w:p w14:paraId="0F399F97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</w:tr>
      <w:tr w14:paraId="3F80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60" w:type="dxa"/>
            <w:vAlign w:val="center"/>
          </w:tcPr>
          <w:p w14:paraId="57D0C97A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7FCE347E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24C0CA8C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9" w:type="dxa"/>
            <w:vAlign w:val="center"/>
          </w:tcPr>
          <w:p w14:paraId="1327319B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61A6CB7E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</w:tcPr>
          <w:p w14:paraId="56D985DA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2490" w:type="dxa"/>
          </w:tcPr>
          <w:p w14:paraId="71F0D74E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</w:tr>
      <w:tr w14:paraId="36977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60" w:type="dxa"/>
            <w:vAlign w:val="center"/>
          </w:tcPr>
          <w:p w14:paraId="4A554728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4497A518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08A56236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9" w:type="dxa"/>
            <w:vAlign w:val="center"/>
          </w:tcPr>
          <w:p w14:paraId="4BB578F3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0BEDD91F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</w:tcPr>
          <w:p w14:paraId="3EAF41BE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2490" w:type="dxa"/>
          </w:tcPr>
          <w:p w14:paraId="6479FACD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</w:tr>
      <w:tr w14:paraId="72185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60" w:type="dxa"/>
            <w:vAlign w:val="center"/>
          </w:tcPr>
          <w:p w14:paraId="6AB36E6E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00A05086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213DE100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9" w:type="dxa"/>
            <w:vAlign w:val="center"/>
          </w:tcPr>
          <w:p w14:paraId="5DED78F1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7A45A6E0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</w:tcPr>
          <w:p w14:paraId="5D1FE87E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2490" w:type="dxa"/>
          </w:tcPr>
          <w:p w14:paraId="2C271333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</w:tr>
      <w:tr w14:paraId="34070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60" w:type="dxa"/>
            <w:vAlign w:val="center"/>
          </w:tcPr>
          <w:p w14:paraId="2A7A5567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322B1FEB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3B74497F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9" w:type="dxa"/>
            <w:vAlign w:val="center"/>
          </w:tcPr>
          <w:p w14:paraId="77345FC8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2F4B62E9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</w:tcPr>
          <w:p w14:paraId="7A1E43CE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2490" w:type="dxa"/>
          </w:tcPr>
          <w:p w14:paraId="761C3AC1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</w:tr>
      <w:tr w14:paraId="7CC97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60" w:type="dxa"/>
            <w:vAlign w:val="center"/>
          </w:tcPr>
          <w:p w14:paraId="0CB02BA8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5D878A38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33CE7D68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9" w:type="dxa"/>
            <w:vAlign w:val="center"/>
          </w:tcPr>
          <w:p w14:paraId="13ADCA50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0D371623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</w:tcPr>
          <w:p w14:paraId="1559039A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2490" w:type="dxa"/>
          </w:tcPr>
          <w:p w14:paraId="12EBD7FB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</w:tr>
      <w:tr w14:paraId="523EF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60" w:type="dxa"/>
            <w:vAlign w:val="center"/>
          </w:tcPr>
          <w:p w14:paraId="57285913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41EE0259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62DCDF01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9" w:type="dxa"/>
            <w:vAlign w:val="center"/>
          </w:tcPr>
          <w:p w14:paraId="4E641EED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720343B6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</w:tcPr>
          <w:p w14:paraId="02498040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2490" w:type="dxa"/>
          </w:tcPr>
          <w:p w14:paraId="58C9D6B7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</w:tr>
      <w:tr w14:paraId="71AEE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60" w:type="dxa"/>
            <w:vAlign w:val="center"/>
          </w:tcPr>
          <w:p w14:paraId="55B8506C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1AF219FA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54DB3E05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9" w:type="dxa"/>
            <w:vAlign w:val="center"/>
          </w:tcPr>
          <w:p w14:paraId="79E73A7A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36BB5368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</w:tcPr>
          <w:p w14:paraId="4B7B84A3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2490" w:type="dxa"/>
          </w:tcPr>
          <w:p w14:paraId="5C9C4278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</w:tr>
    </w:tbl>
    <w:p w14:paraId="5EC5340A">
      <w:pPr>
        <w:rPr>
          <w:rFonts w:hint="default" w:eastAsiaTheme="minorEastAsia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4008"/>
    <w:rsid w:val="000055A5"/>
    <w:rsid w:val="00086B00"/>
    <w:rsid w:val="00173037"/>
    <w:rsid w:val="001E1F67"/>
    <w:rsid w:val="00212995"/>
    <w:rsid w:val="00225F09"/>
    <w:rsid w:val="003059FC"/>
    <w:rsid w:val="004041F7"/>
    <w:rsid w:val="00425822"/>
    <w:rsid w:val="004B2B0A"/>
    <w:rsid w:val="00641E49"/>
    <w:rsid w:val="006A7D9D"/>
    <w:rsid w:val="0072433A"/>
    <w:rsid w:val="00863581"/>
    <w:rsid w:val="00864AD9"/>
    <w:rsid w:val="00904008"/>
    <w:rsid w:val="00A16D5B"/>
    <w:rsid w:val="00AA7F5A"/>
    <w:rsid w:val="00AC4EE2"/>
    <w:rsid w:val="00B30BF4"/>
    <w:rsid w:val="00B645AA"/>
    <w:rsid w:val="00D1074B"/>
    <w:rsid w:val="00D142E5"/>
    <w:rsid w:val="00DD2291"/>
    <w:rsid w:val="00E11F98"/>
    <w:rsid w:val="00E12E0B"/>
    <w:rsid w:val="00EB2CB9"/>
    <w:rsid w:val="00F5250F"/>
    <w:rsid w:val="205D7826"/>
    <w:rsid w:val="21A92F0D"/>
    <w:rsid w:val="23364425"/>
    <w:rsid w:val="2ED964C1"/>
    <w:rsid w:val="5284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76</Words>
  <Characters>79</Characters>
  <Lines>1</Lines>
  <Paragraphs>1</Paragraphs>
  <TotalTime>0</TotalTime>
  <ScaleCrop>false</ScaleCrop>
  <LinksUpToDate>false</LinksUpToDate>
  <CharactersWithSpaces>141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2023-12-20T03:04:00Z</dcterms:created>
  <dc:creator>hp</dc:creator>
  <cp:lastModifiedBy>shch</cp:lastModifiedBy>
  <dcterms:modified xsi:type="dcterms:W3CDTF">2026-05-28T09:59:44Z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eyJoZGlkIjoiNGQxZTJjMDQ5ODE5YjFiOGQ2ZDE4NDgyNDQxYWE0ZTYiLCJ1c2VySWQiOiI0MjU5NTQ4NjQifQ==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9663BD71243D402BB43F22050FF169D7_12</vt:lpwstr>
  </property>
</Properties>
</file>