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9E7B9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7EDB9C5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2025年深化医改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>研究课题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团队依托的项目没有重复申报各级各类项目，恪守学术道德、弘扬优良学风、践行科研诚信。</w:t>
      </w:r>
    </w:p>
    <w:p w14:paraId="4A08AFC9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A4C7C46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7348637E">
      <w:pPr>
        <w:ind w:right="1800"/>
        <w:jc w:val="center"/>
        <w:rPr>
          <w:rFonts w:ascii="宋体"/>
          <w:sz w:val="24"/>
          <w:szCs w:val="24"/>
        </w:rPr>
      </w:pPr>
    </w:p>
    <w:p w14:paraId="3B1DBF5A">
      <w:pPr>
        <w:ind w:right="1800"/>
        <w:jc w:val="center"/>
        <w:rPr>
          <w:rFonts w:ascii="宋体"/>
          <w:sz w:val="24"/>
          <w:szCs w:val="24"/>
        </w:rPr>
      </w:pPr>
    </w:p>
    <w:p w14:paraId="7F42ACCB">
      <w:pPr>
        <w:ind w:right="1800"/>
        <w:jc w:val="center"/>
        <w:rPr>
          <w:rFonts w:ascii="宋体"/>
          <w:sz w:val="24"/>
          <w:szCs w:val="24"/>
        </w:rPr>
      </w:pPr>
    </w:p>
    <w:p w14:paraId="3BEBE46D">
      <w:pPr>
        <w:ind w:right="1800"/>
        <w:jc w:val="center"/>
        <w:rPr>
          <w:rFonts w:ascii="宋体"/>
          <w:sz w:val="24"/>
          <w:szCs w:val="24"/>
        </w:rPr>
      </w:pPr>
    </w:p>
    <w:p w14:paraId="63A70D07">
      <w:pPr>
        <w:ind w:right="1800"/>
        <w:jc w:val="center"/>
        <w:rPr>
          <w:rFonts w:ascii="宋体"/>
          <w:sz w:val="24"/>
          <w:szCs w:val="24"/>
        </w:rPr>
      </w:pPr>
    </w:p>
    <w:p w14:paraId="1AABA0CF">
      <w:pPr>
        <w:ind w:right="1800"/>
        <w:jc w:val="center"/>
        <w:rPr>
          <w:rFonts w:ascii="宋体"/>
          <w:sz w:val="24"/>
          <w:szCs w:val="24"/>
        </w:rPr>
      </w:pPr>
    </w:p>
    <w:p w14:paraId="4544E1D1">
      <w:pPr>
        <w:ind w:right="1800"/>
        <w:jc w:val="center"/>
        <w:rPr>
          <w:rFonts w:ascii="宋体"/>
          <w:sz w:val="24"/>
          <w:szCs w:val="24"/>
        </w:rPr>
      </w:pPr>
    </w:p>
    <w:p w14:paraId="7E97E6BD">
      <w:pPr>
        <w:ind w:right="1800"/>
        <w:jc w:val="center"/>
        <w:rPr>
          <w:rFonts w:ascii="宋体"/>
          <w:sz w:val="24"/>
          <w:szCs w:val="24"/>
        </w:rPr>
      </w:pPr>
    </w:p>
    <w:p w14:paraId="247BDC5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3EC1D7C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2D8051D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2ECFE5A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78A9A42F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45683C"/>
    <w:rsid w:val="00636C90"/>
    <w:rsid w:val="00882DC9"/>
    <w:rsid w:val="00AE7B51"/>
    <w:rsid w:val="00AF0BF4"/>
    <w:rsid w:val="00B70A6E"/>
    <w:rsid w:val="00CD1A62"/>
    <w:rsid w:val="0BCE074E"/>
    <w:rsid w:val="12CA622D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37F1085"/>
    <w:rsid w:val="48821771"/>
    <w:rsid w:val="4AE51B1C"/>
    <w:rsid w:val="4EF36D68"/>
    <w:rsid w:val="542266BF"/>
    <w:rsid w:val="58197E99"/>
    <w:rsid w:val="5C7C25CA"/>
    <w:rsid w:val="5E684529"/>
    <w:rsid w:val="68DE426C"/>
    <w:rsid w:val="6B035667"/>
    <w:rsid w:val="6D275B67"/>
    <w:rsid w:val="74367AC8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</Words>
  <Characters>295</Characters>
  <Lines>2</Lines>
  <Paragraphs>1</Paragraphs>
  <TotalTime>2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田壮</cp:lastModifiedBy>
  <cp:lastPrinted>2021-03-02T07:59:00Z</cp:lastPrinted>
  <dcterms:modified xsi:type="dcterms:W3CDTF">2025-06-03T07:35:02Z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eyJoZGlkIjoiODU3OTkzOWFmOTc1MTIxNWI4Y2ExYTYwOGMyMGZlMmQiLCJ1c2VySWQiOiIxNjk5NTkxMzkyIn0=</vt:lpwstr>
  </property>
</Properties>
</file>