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ABE7">
      <w:pPr>
        <w:pStyle w:val="3"/>
        <w:spacing w:before="174" w:after="22"/>
        <w:ind w:left="256"/>
        <w:rPr>
          <w:rFonts w:ascii="Times New Roman" w:eastAsia="Times New Roman"/>
        </w:rPr>
      </w:pPr>
      <w:r>
        <w:rPr>
          <w:spacing w:val="-32"/>
        </w:rPr>
        <w:t xml:space="preserve">附件 </w:t>
      </w:r>
      <w:r>
        <w:rPr>
          <w:rFonts w:ascii="Times New Roman" w:eastAsia="Times New Roman"/>
          <w:spacing w:val="-10"/>
        </w:rPr>
        <w:t>1</w:t>
      </w:r>
    </w:p>
    <w:tbl>
      <w:tblPr>
        <w:tblStyle w:val="6"/>
        <w:tblW w:w="0" w:type="auto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985"/>
        <w:gridCol w:w="4954"/>
        <w:gridCol w:w="1007"/>
        <w:gridCol w:w="997"/>
      </w:tblGrid>
      <w:tr w14:paraId="3B07F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26" w:type="dxa"/>
          </w:tcPr>
          <w:p w14:paraId="5F9624BB">
            <w:pPr>
              <w:pStyle w:val="10"/>
              <w:spacing w:before="144"/>
              <w:ind w:left="139"/>
              <w:rPr>
                <w:sz w:val="32"/>
              </w:rPr>
            </w:pPr>
            <w:r>
              <w:rPr>
                <w:spacing w:val="-9"/>
                <w:sz w:val="32"/>
              </w:rPr>
              <w:t>登记号</w:t>
            </w:r>
          </w:p>
        </w:tc>
        <w:tc>
          <w:tcPr>
            <w:tcW w:w="985" w:type="dxa"/>
          </w:tcPr>
          <w:p w14:paraId="3363A848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4954" w:type="dxa"/>
          </w:tcPr>
          <w:p w14:paraId="68B3208D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007" w:type="dxa"/>
          </w:tcPr>
          <w:p w14:paraId="60C87712">
            <w:pPr>
              <w:pStyle w:val="10"/>
              <w:spacing w:before="144"/>
              <w:ind w:left="188"/>
              <w:rPr>
                <w:sz w:val="32"/>
              </w:rPr>
            </w:pPr>
            <w:r>
              <w:rPr>
                <w:spacing w:val="-10"/>
                <w:sz w:val="32"/>
              </w:rPr>
              <w:t>编号</w:t>
            </w:r>
          </w:p>
        </w:tc>
        <w:tc>
          <w:tcPr>
            <w:tcW w:w="997" w:type="dxa"/>
          </w:tcPr>
          <w:p w14:paraId="7BF2E0AE"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 w14:paraId="3F699F55">
      <w:pPr>
        <w:pStyle w:val="3"/>
        <w:spacing w:before="1"/>
        <w:ind w:left="0"/>
        <w:rPr>
          <w:rFonts w:ascii="Times New Roman"/>
          <w:sz w:val="6"/>
        </w:rPr>
      </w:pPr>
    </w:p>
    <w:p w14:paraId="3AFC685A">
      <w:pPr>
        <w:pStyle w:val="3"/>
        <w:spacing w:after="0"/>
        <w:rPr>
          <w:rFonts w:ascii="Times New Roman"/>
          <w:sz w:val="6"/>
        </w:rPr>
        <w:sectPr>
          <w:footerReference r:id="rId5" w:type="default"/>
          <w:footerReference r:id="rId6" w:type="even"/>
          <w:pgSz w:w="11910" w:h="16840"/>
          <w:pgMar w:top="1920" w:right="1133" w:bottom="1560" w:left="1275" w:header="0" w:footer="1379" w:gutter="0"/>
          <w:pgNumType w:fmt="decimal" w:start="1"/>
          <w:cols w:space="720" w:num="1"/>
        </w:sectPr>
      </w:pPr>
    </w:p>
    <w:p w14:paraId="40B30A11">
      <w:pPr>
        <w:pStyle w:val="3"/>
        <w:spacing w:before="0"/>
        <w:ind w:left="0"/>
        <w:rPr>
          <w:rFonts w:ascii="Times New Roman"/>
          <w:sz w:val="28"/>
        </w:rPr>
      </w:pPr>
    </w:p>
    <w:p w14:paraId="774161E2">
      <w:pPr>
        <w:pStyle w:val="3"/>
        <w:spacing w:before="0"/>
        <w:ind w:left="0"/>
        <w:rPr>
          <w:rFonts w:ascii="Times New Roman"/>
          <w:sz w:val="28"/>
        </w:rPr>
      </w:pPr>
    </w:p>
    <w:p w14:paraId="409547A9">
      <w:pPr>
        <w:pStyle w:val="3"/>
        <w:spacing w:before="248"/>
        <w:ind w:left="0"/>
        <w:rPr>
          <w:rFonts w:ascii="Times New Roman"/>
          <w:sz w:val="28"/>
        </w:rPr>
      </w:pPr>
    </w:p>
    <w:p w14:paraId="5D6A7184">
      <w:pPr>
        <w:spacing w:before="0"/>
        <w:ind w:left="256" w:right="0" w:firstLine="0"/>
        <w:jc w:val="left"/>
        <w:rPr>
          <w:sz w:val="28"/>
        </w:rPr>
      </w:pPr>
      <w:r>
        <w:rPr>
          <w:spacing w:val="-7"/>
          <w:sz w:val="28"/>
        </w:rPr>
        <w:t>项目名称：</w:t>
      </w:r>
    </w:p>
    <w:p w14:paraId="390B1781">
      <w:pPr>
        <w:pStyle w:val="3"/>
        <w:spacing w:before="22"/>
        <w:ind w:left="3822"/>
      </w:pPr>
      <w:r>
        <w:br w:type="column"/>
      </w:r>
      <w:r>
        <w:rPr>
          <w:spacing w:val="-8"/>
        </w:rPr>
        <w:t>（以上由市社科联填写</w:t>
      </w:r>
      <w:r>
        <w:rPr>
          <w:spacing w:val="-10"/>
        </w:rPr>
        <w:t>）</w:t>
      </w:r>
    </w:p>
    <w:p w14:paraId="33F5ACBE">
      <w:pPr>
        <w:pStyle w:val="2"/>
        <w:spacing w:before="109"/>
        <w:ind w:left="256"/>
        <w:jc w:val="left"/>
      </w:pPr>
      <w:r>
        <w:rPr>
          <w:spacing w:val="-10"/>
        </w:rPr>
        <w:t>专项社科研究项目申报活页</w:t>
      </w:r>
    </w:p>
    <w:p w14:paraId="71E75BA9">
      <w:pPr>
        <w:pStyle w:val="2"/>
        <w:spacing w:after="0"/>
        <w:jc w:val="left"/>
        <w:sectPr>
          <w:type w:val="continuous"/>
          <w:pgSz w:w="11910" w:h="16840"/>
          <w:pgMar w:top="1920" w:right="1133" w:bottom="1560" w:left="1275" w:header="0" w:footer="1379" w:gutter="0"/>
          <w:pgNumType w:fmt="decimal"/>
          <w:cols w:equalWidth="0" w:num="2">
            <w:col w:w="1679" w:space="133"/>
            <w:col w:w="7690"/>
          </w:cols>
        </w:sectPr>
      </w:pPr>
    </w:p>
    <w:p w14:paraId="6A5C6A94">
      <w:pPr>
        <w:pStyle w:val="3"/>
        <w:spacing w:before="1" w:after="1"/>
        <w:ind w:left="0"/>
        <w:rPr>
          <w:sz w:val="9"/>
        </w:rPr>
      </w:pPr>
    </w:p>
    <w:p w14:paraId="646189C7">
      <w:pPr>
        <w:pStyle w:val="3"/>
        <w:spacing w:before="0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3735" cy="6119495"/>
                <wp:effectExtent l="9525" t="0" r="0" b="5079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735" cy="61194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BEA686">
                            <w:pPr>
                              <w:pStyle w:val="3"/>
                              <w:spacing w:before="0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40CC3890">
                            <w:pPr>
                              <w:pStyle w:val="3"/>
                              <w:spacing w:before="263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46581C31">
                            <w:pPr>
                              <w:spacing w:before="0"/>
                              <w:ind w:left="65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</w:rPr>
                              <w:t>一、本项目研究的现状及意义</w:t>
                            </w:r>
                          </w:p>
                          <w:p w14:paraId="1DD01E4C">
                            <w:pPr>
                              <w:spacing w:before="342"/>
                              <w:ind w:left="65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</w:rPr>
                              <w:t>二、本项目的具体方法及实施计划</w:t>
                            </w:r>
                          </w:p>
                          <w:p w14:paraId="70397DBD">
                            <w:pPr>
                              <w:spacing w:before="340"/>
                              <w:ind w:left="518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总字数限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8"/>
                              </w:rPr>
                              <w:t>1000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以内）</w:t>
                            </w:r>
                          </w:p>
                          <w:p w14:paraId="311BA27A">
                            <w:pPr>
                              <w:spacing w:before="342"/>
                              <w:ind w:left="518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（字体：仿宋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28"/>
                              </w:rPr>
                              <w:t>_GB2312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，字号：四号，行距：单倍行距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6" o:spt="202" type="#_x0000_t202" style="height:481.85pt;width:453.05pt;" filled="f" stroked="t" coordsize="21600,21600" o:gfxdata="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Up93dQAAAAFAQAADwAA&#10;AAAAAAABACAAAAAiAAAAZHJzL2Rvd25yZXYueG1sUEsBAhQAFAAAAAgAh07iQAKa3S3hAQAA2AMA&#10;AA4AAAAAAAAAAQAgAAAAIwEAAGRycy9lMm9Eb2MueG1sUEsFBgAAAAAGAAYAWQEAAHYFAAAAAA==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 w14:paraId="47BEA686">
                      <w:pPr>
                        <w:pStyle w:val="3"/>
                        <w:spacing w:before="0"/>
                        <w:ind w:left="0"/>
                        <w:rPr>
                          <w:sz w:val="28"/>
                        </w:rPr>
                      </w:pPr>
                    </w:p>
                    <w:p w14:paraId="40CC3890">
                      <w:pPr>
                        <w:pStyle w:val="3"/>
                        <w:spacing w:before="263"/>
                        <w:ind w:left="0"/>
                        <w:rPr>
                          <w:sz w:val="28"/>
                        </w:rPr>
                      </w:pPr>
                    </w:p>
                    <w:p w14:paraId="46581C31">
                      <w:pPr>
                        <w:spacing w:before="0"/>
                        <w:ind w:left="65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9"/>
                          <w:sz w:val="28"/>
                        </w:rPr>
                        <w:t>一、本项目研究的现状及意义</w:t>
                      </w:r>
                    </w:p>
                    <w:p w14:paraId="1DD01E4C">
                      <w:pPr>
                        <w:spacing w:before="342"/>
                        <w:ind w:left="65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9"/>
                          <w:sz w:val="28"/>
                        </w:rPr>
                        <w:t>二、本项目的具体方法及实施计划</w:t>
                      </w:r>
                    </w:p>
                    <w:p w14:paraId="70397DBD">
                      <w:pPr>
                        <w:spacing w:before="340"/>
                        <w:ind w:left="518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（</w:t>
                      </w:r>
                      <w:r>
                        <w:rPr>
                          <w:spacing w:val="-12"/>
                          <w:sz w:val="28"/>
                        </w:rPr>
                        <w:t xml:space="preserve">总字数限 </w:t>
                      </w:r>
                      <w:r>
                        <w:rPr>
                          <w:rFonts w:ascii="Times New Roman" w:eastAsia="Times New Roman"/>
                          <w:spacing w:val="-10"/>
                          <w:sz w:val="28"/>
                        </w:rPr>
                        <w:t>1000</w:t>
                      </w:r>
                      <w:r>
                        <w:rPr>
                          <w:rFonts w:ascii="Times New Roman" w:eastAsia="Times New Roman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以内）</w:t>
                      </w:r>
                    </w:p>
                    <w:p w14:paraId="311BA27A">
                      <w:pPr>
                        <w:spacing w:before="342"/>
                        <w:ind w:left="518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（字体：仿宋</w:t>
                      </w:r>
                      <w:r>
                        <w:rPr>
                          <w:rFonts w:ascii="Times New Roman" w:eastAsia="Times New Roman"/>
                          <w:spacing w:val="-6"/>
                          <w:sz w:val="28"/>
                        </w:rPr>
                        <w:t>_GB2312</w:t>
                      </w:r>
                      <w:r>
                        <w:rPr>
                          <w:spacing w:val="-6"/>
                          <w:sz w:val="28"/>
                        </w:rPr>
                        <w:t>，字号：四号，行距：单倍行距</w:t>
                      </w:r>
                      <w:r>
                        <w:rPr>
                          <w:spacing w:val="-10"/>
                          <w:sz w:val="28"/>
                        </w:rPr>
                        <w:t>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8AEB2E1">
      <w:pPr>
        <w:pStyle w:val="3"/>
        <w:spacing w:after="0"/>
        <w:rPr>
          <w:sz w:val="20"/>
        </w:rPr>
        <w:sectPr>
          <w:type w:val="continuous"/>
          <w:pgSz w:w="11910" w:h="16840"/>
          <w:pgMar w:top="1920" w:right="1133" w:bottom="1560" w:left="1275" w:header="0" w:footer="1379" w:gutter="0"/>
          <w:pgNumType w:fmt="decimal"/>
          <w:cols w:space="720" w:num="1"/>
        </w:sectPr>
      </w:pPr>
    </w:p>
    <w:p w14:paraId="40DCA598">
      <w:pPr>
        <w:pStyle w:val="3"/>
        <w:spacing w:before="7"/>
        <w:ind w:left="0"/>
        <w:rPr>
          <w:sz w:val="3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2809"/>
        <w:gridCol w:w="1216"/>
        <w:gridCol w:w="464"/>
        <w:gridCol w:w="1558"/>
        <w:gridCol w:w="1161"/>
      </w:tblGrid>
      <w:tr w14:paraId="04584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22" w:type="dxa"/>
            <w:gridSpan w:val="6"/>
          </w:tcPr>
          <w:p w14:paraId="0C0C5563">
            <w:pPr>
              <w:pStyle w:val="10"/>
              <w:spacing w:before="186"/>
              <w:ind w:left="29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24"/>
                <w:sz w:val="28"/>
              </w:rPr>
              <w:t>课 题 负 责 人 基 本 情 况</w:t>
            </w:r>
          </w:p>
        </w:tc>
      </w:tr>
      <w:tr w14:paraId="06A0D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22" w:type="dxa"/>
            <w:gridSpan w:val="6"/>
          </w:tcPr>
          <w:p w14:paraId="1E440C1E">
            <w:pPr>
              <w:pStyle w:val="10"/>
              <w:spacing w:before="185"/>
              <w:ind w:left="29" w:right="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24"/>
                <w:sz w:val="28"/>
              </w:rPr>
              <w:t>研 究 负 责 人</w:t>
            </w:r>
          </w:p>
        </w:tc>
      </w:tr>
      <w:tr w14:paraId="39D1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14" w:type="dxa"/>
          </w:tcPr>
          <w:p w14:paraId="1CB09BD1">
            <w:pPr>
              <w:pStyle w:val="10"/>
              <w:tabs>
                <w:tab w:val="left" w:pos="848"/>
              </w:tabs>
              <w:spacing w:before="279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4025" w:type="dxa"/>
            <w:gridSpan w:val="2"/>
          </w:tcPr>
          <w:p w14:paraId="41EF693F">
            <w:pPr>
              <w:pStyle w:val="10"/>
              <w:spacing w:before="279"/>
              <w:ind w:left="500"/>
              <w:rPr>
                <w:sz w:val="28"/>
              </w:rPr>
            </w:pPr>
            <w:r>
              <w:rPr>
                <w:spacing w:val="-6"/>
                <w:sz w:val="28"/>
              </w:rPr>
              <w:t>工作单位及职务（职称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3183" w:type="dxa"/>
            <w:gridSpan w:val="3"/>
          </w:tcPr>
          <w:p w14:paraId="675EA467">
            <w:pPr>
              <w:pStyle w:val="10"/>
              <w:spacing w:before="279"/>
              <w:ind w:left="1039"/>
              <w:rPr>
                <w:sz w:val="28"/>
              </w:rPr>
            </w:pPr>
            <w:r>
              <w:rPr>
                <w:spacing w:val="-7"/>
                <w:sz w:val="28"/>
              </w:rPr>
              <w:t>联系方式</w:t>
            </w:r>
          </w:p>
        </w:tc>
      </w:tr>
      <w:tr w14:paraId="206BA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14" w:type="dxa"/>
          </w:tcPr>
          <w:p w14:paraId="22935DE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4025" w:type="dxa"/>
            <w:gridSpan w:val="2"/>
          </w:tcPr>
          <w:p w14:paraId="4E9E220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183" w:type="dxa"/>
            <w:gridSpan w:val="3"/>
          </w:tcPr>
          <w:p w14:paraId="6F99B02D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0207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914" w:type="dxa"/>
          </w:tcPr>
          <w:p w14:paraId="2F869681">
            <w:pPr>
              <w:pStyle w:val="10"/>
              <w:spacing w:before="154"/>
              <w:rPr>
                <w:sz w:val="28"/>
              </w:rPr>
            </w:pPr>
          </w:p>
          <w:p w14:paraId="71BCCA08">
            <w:pPr>
              <w:pStyle w:val="10"/>
              <w:spacing w:line="295" w:lineRule="auto"/>
              <w:ind w:left="268" w:right="248" w:firstLine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以往参与 </w:t>
            </w:r>
            <w:r>
              <w:rPr>
                <w:spacing w:val="-6"/>
                <w:sz w:val="28"/>
              </w:rPr>
              <w:t>社科工作及</w:t>
            </w:r>
            <w:r>
              <w:rPr>
                <w:spacing w:val="-4"/>
                <w:sz w:val="28"/>
              </w:rPr>
              <w:t>研究情况</w:t>
            </w:r>
          </w:p>
        </w:tc>
        <w:tc>
          <w:tcPr>
            <w:tcW w:w="7208" w:type="dxa"/>
            <w:gridSpan w:val="5"/>
          </w:tcPr>
          <w:p w14:paraId="45771C38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53F7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22" w:type="dxa"/>
            <w:gridSpan w:val="6"/>
          </w:tcPr>
          <w:p w14:paraId="2D2A73E8">
            <w:pPr>
              <w:pStyle w:val="10"/>
              <w:spacing w:before="185"/>
              <w:ind w:left="29" w:right="3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/>
                <w:b/>
                <w:spacing w:val="-7"/>
                <w:sz w:val="28"/>
                <w:lang w:val="en-US" w:eastAsia="zh-CN"/>
              </w:rPr>
              <w:t>成果转化</w:t>
            </w:r>
            <w:r>
              <w:rPr>
                <w:rFonts w:ascii="Microsoft JhengHei" w:eastAsia="Microsoft JhengHei"/>
                <w:b/>
                <w:spacing w:val="-7"/>
                <w:sz w:val="28"/>
              </w:rPr>
              <w:t>负责人</w:t>
            </w:r>
            <w:r>
              <w:rPr>
                <w:rFonts w:hint="eastAsia" w:ascii="Microsoft JhengHei"/>
                <w:b/>
                <w:spacing w:val="-7"/>
                <w:sz w:val="28"/>
                <w:lang w:eastAsia="zh-CN"/>
              </w:rPr>
              <w:t>及</w:t>
            </w:r>
            <w:r>
              <w:rPr>
                <w:rFonts w:ascii="Microsoft JhengHei" w:eastAsia="Microsoft JhengHei"/>
                <w:b/>
                <w:spacing w:val="-7"/>
                <w:sz w:val="28"/>
              </w:rPr>
              <w:t>项目组成员</w:t>
            </w:r>
          </w:p>
        </w:tc>
      </w:tr>
      <w:tr w14:paraId="3B66C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14" w:type="dxa"/>
          </w:tcPr>
          <w:p w14:paraId="5E2DF18A">
            <w:pPr>
              <w:pStyle w:val="10"/>
              <w:spacing w:before="27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名</w:t>
            </w:r>
          </w:p>
        </w:tc>
        <w:tc>
          <w:tcPr>
            <w:tcW w:w="2809" w:type="dxa"/>
          </w:tcPr>
          <w:p w14:paraId="114F3EDA">
            <w:pPr>
              <w:pStyle w:val="10"/>
              <w:spacing w:before="277"/>
              <w:ind w:left="166"/>
              <w:rPr>
                <w:sz w:val="28"/>
              </w:rPr>
            </w:pPr>
            <w:r>
              <w:rPr>
                <w:spacing w:val="-7"/>
                <w:sz w:val="28"/>
              </w:rPr>
              <w:t>工作单位及职务职称</w:t>
            </w:r>
          </w:p>
        </w:tc>
        <w:tc>
          <w:tcPr>
            <w:tcW w:w="1680" w:type="dxa"/>
            <w:gridSpan w:val="2"/>
          </w:tcPr>
          <w:p w14:paraId="18409B10">
            <w:pPr>
              <w:pStyle w:val="10"/>
              <w:spacing w:before="277"/>
              <w:ind w:left="290"/>
              <w:rPr>
                <w:sz w:val="28"/>
              </w:rPr>
            </w:pPr>
            <w:r>
              <w:rPr>
                <w:spacing w:val="-7"/>
                <w:sz w:val="28"/>
              </w:rPr>
              <w:t>研究专长</w:t>
            </w:r>
          </w:p>
        </w:tc>
        <w:tc>
          <w:tcPr>
            <w:tcW w:w="1558" w:type="dxa"/>
          </w:tcPr>
          <w:p w14:paraId="687CE50E">
            <w:pPr>
              <w:pStyle w:val="10"/>
              <w:spacing w:before="277"/>
              <w:ind w:left="227"/>
              <w:rPr>
                <w:sz w:val="28"/>
              </w:rPr>
            </w:pPr>
            <w:r>
              <w:rPr>
                <w:spacing w:val="-7"/>
                <w:sz w:val="28"/>
              </w:rPr>
              <w:t>联系方式</w:t>
            </w:r>
          </w:p>
        </w:tc>
        <w:tc>
          <w:tcPr>
            <w:tcW w:w="1161" w:type="dxa"/>
          </w:tcPr>
          <w:p w14:paraId="11BB64A2">
            <w:pPr>
              <w:pStyle w:val="10"/>
              <w:spacing w:before="277"/>
              <w:ind w:left="304"/>
              <w:rPr>
                <w:sz w:val="28"/>
              </w:rPr>
            </w:pPr>
            <w:r>
              <w:rPr>
                <w:spacing w:val="-8"/>
                <w:sz w:val="28"/>
              </w:rPr>
              <w:t>备注</w:t>
            </w:r>
          </w:p>
        </w:tc>
      </w:tr>
      <w:tr w14:paraId="18648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914" w:type="dxa"/>
          </w:tcPr>
          <w:p w14:paraId="559C306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44AB67F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221D1F1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287C8E42">
            <w:pPr>
              <w:pStyle w:val="10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161" w:type="dxa"/>
          </w:tcPr>
          <w:p w14:paraId="6794BE29">
            <w:pPr>
              <w:pStyle w:val="10"/>
              <w:spacing w:before="83" w:line="346" w:lineRule="exact"/>
              <w:ind w:left="186"/>
              <w:rPr>
                <w:sz w:val="28"/>
              </w:rPr>
            </w:pPr>
            <w:r>
              <w:rPr>
                <w:rFonts w:hint="eastAsia"/>
                <w:spacing w:val="-18"/>
                <w:sz w:val="28"/>
                <w:lang w:val="en-US" w:eastAsia="zh-CN"/>
              </w:rPr>
              <w:t>成果转化</w:t>
            </w:r>
            <w:r>
              <w:rPr>
                <w:spacing w:val="-18"/>
                <w:sz w:val="28"/>
              </w:rPr>
              <w:t>负责人</w:t>
            </w:r>
          </w:p>
        </w:tc>
      </w:tr>
      <w:tr w14:paraId="7F71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105F27B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09D556C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31EDC5C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1B82D17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050F927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C2C0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45BB8F4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2B8669E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2B9E52B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4C502A4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148AC481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6D1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2832CE7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22B9D94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2CF3063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75028D7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13CEDA69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55D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396E2C2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6BFE87F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1FE24A8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1C6031A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1DD4B40E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3A8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695CAD7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7FC3591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063B7C1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51D1757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057253A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B72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4" w:type="dxa"/>
          </w:tcPr>
          <w:p w14:paraId="56201DA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809" w:type="dxa"/>
          </w:tcPr>
          <w:p w14:paraId="69C3FE0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80" w:type="dxa"/>
            <w:gridSpan w:val="2"/>
          </w:tcPr>
          <w:p w14:paraId="37FCF23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14:paraId="5690903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788C2FEB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2C18BAE7">
      <w:pPr>
        <w:pStyle w:val="3"/>
        <w:spacing w:line="350" w:lineRule="auto"/>
        <w:ind w:right="1072"/>
        <w:rPr>
          <w:rFonts w:ascii="Times New Roman" w:eastAsia="Times New Roman"/>
        </w:rPr>
      </w:pPr>
    </w:p>
    <w:sectPr>
      <w:footerReference r:id="rId7" w:type="default"/>
      <w:footerReference r:id="rId8" w:type="even"/>
      <w:pgSz w:w="11910" w:h="16840"/>
      <w:pgMar w:top="1520" w:right="1417" w:bottom="1180" w:left="1275" w:header="0" w:footer="98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A9C0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5746115</wp:posOffset>
              </wp:positionH>
              <wp:positionV relativeFrom="page">
                <wp:posOffset>9676130</wp:posOffset>
              </wp:positionV>
              <wp:extent cx="648970" cy="2057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3513B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52.45pt;margin-top:761.9pt;height:16.2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EFm7DaAAAADgEAAA8AAAAAAAAAAQAgAAAAIgAAAGRycy9kb3ducmV2LnhtbFBLAQIUABQAAAAI&#10;AIdO4kDSmgaw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C3513B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5814A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9676130</wp:posOffset>
              </wp:positionV>
              <wp:extent cx="648970" cy="2057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C442C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91.75pt;margin-top:761.9pt;height:16.2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QgYffaAAAADQEAAA8AAAAAAAAAAQAgAAAAIgAAAGRycy9kb3ducmV2LnhtbFBLAQIUABQAAAAI&#10;AIdO4kB6cQAM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EC442C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8E1D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6029325</wp:posOffset>
              </wp:positionH>
              <wp:positionV relativeFrom="page">
                <wp:posOffset>9926320</wp:posOffset>
              </wp:positionV>
              <wp:extent cx="641350" cy="22479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80EA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474.75pt;margin-top:781.6pt;height:17.7pt;width:50.5pt;mso-position-horizontal-relative:page;mso-position-vertical-relative:page;z-index:-251655168;mso-width-relative:page;mso-height-relative:page;" filled="f" stroked="f" coordsize="21600,21600" o:gfxdata="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eEXtoAAAAOAQAADwAAAAAAAAABACAAAAAiAAAAZHJzL2Rvd25yZXYueG1sUEsBAhQAFAAAAAgA&#10;h07iQPXTWDK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980EA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D521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9926320</wp:posOffset>
              </wp:positionV>
              <wp:extent cx="648970" cy="22479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A8D7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70pt;margin-top:781.6pt;height:17.7pt;width:51.1pt;mso-position-horizontal-relative:page;mso-position-vertical-relative:page;z-index:-251655168;mso-width-relative:page;mso-height-relative:page;" filled="f" stroked="f" coordsize="21600,21600" o:gfxdata="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EeHXNkAAAANAQAADwAAAAAAAAABACAAAAAiAAAAZHJzL2Rvd25yZXYueG1sUEsBAhQAFAAAAAgA&#10;h07iQEMwobC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EA8D7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D092FE1"/>
    <w:rsid w:val="696D6E2C"/>
    <w:rsid w:val="7F55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78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19"/>
      <w:ind w:left="256"/>
    </w:pPr>
    <w:rPr>
      <w:rFonts w:ascii="宋体" w:hAnsi="宋体" w:eastAsia="宋体" w:cs="宋体"/>
      <w:sz w:val="60"/>
      <w:szCs w:val="60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"/>
      <w:ind w:left="256" w:right="369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121</Characters>
  <TotalTime>4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2026-03-05T07:20:00Z</dcterms:created>
  <dc:creator>王玉玉</dc:creator>
  <cp:lastModifiedBy>衍有</cp:lastModifiedBy>
  <dcterms:modified xsi:type="dcterms:W3CDTF">2026-03-05T07:30:02Z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2026-03-05T00:00:00Z</vt:filetime>
  </property>
  <property fmtid="{D5CDD505-2E9C-101B-9397-08002B2CF9AE}" pid="5" name="SourceModified">
    <vt:lpwstr>D:20260304154525+07'45'</vt:lpwstr>
  </property>
  <property fmtid="{D5CDD505-2E9C-101B-9397-08002B2CF9AE}" pid="6" name="KSOTemplateDocerSaveRecord">
    <vt:lpwstr>eyJoZGlkIjoiODU3OTkzOWFmOTc1MTIxNWI4Y2ExYTYwOGMyMGZlMmQiLCJ1c2VySWQiOiI0NTQ0OTI1NDEifQ==</vt:lpwstr>
  </property>
  <property fmtid="{D5CDD505-2E9C-101B-9397-08002B2CF9AE}" pid="7" name="KSOProductBuildVer">
    <vt:lpwstr>2052-12.1.0.23542</vt:lpwstr>
  </property>
  <property fmtid="{D5CDD505-2E9C-101B-9397-08002B2CF9AE}" pid="8" name="ICV">
    <vt:lpwstr>3AAD2B8E94444D968DD94984FF9AEA6D_12</vt:lpwstr>
  </property>
</Properties>
</file>