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4D185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0585EC1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2026年济宁社科“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>乡村记忆·记录村史”项目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978167C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7A5D667F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2CD2D551">
      <w:pPr>
        <w:ind w:right="1800"/>
        <w:jc w:val="center"/>
        <w:rPr>
          <w:rFonts w:ascii="宋体"/>
          <w:sz w:val="24"/>
          <w:szCs w:val="24"/>
        </w:rPr>
      </w:pPr>
    </w:p>
    <w:p w14:paraId="7FE6E14F">
      <w:pPr>
        <w:ind w:right="1800"/>
        <w:jc w:val="center"/>
        <w:rPr>
          <w:rFonts w:ascii="宋体"/>
          <w:sz w:val="24"/>
          <w:szCs w:val="24"/>
        </w:rPr>
      </w:pPr>
    </w:p>
    <w:p w14:paraId="7D757989">
      <w:pPr>
        <w:ind w:right="1800"/>
        <w:jc w:val="center"/>
        <w:rPr>
          <w:rFonts w:ascii="宋体"/>
          <w:sz w:val="24"/>
          <w:szCs w:val="24"/>
        </w:rPr>
      </w:pPr>
    </w:p>
    <w:p w14:paraId="1144CE58">
      <w:pPr>
        <w:ind w:right="1800"/>
        <w:jc w:val="center"/>
        <w:rPr>
          <w:rFonts w:ascii="宋体"/>
          <w:sz w:val="24"/>
          <w:szCs w:val="24"/>
        </w:rPr>
      </w:pPr>
    </w:p>
    <w:p w14:paraId="215F61CF">
      <w:pPr>
        <w:ind w:right="1800"/>
        <w:jc w:val="center"/>
        <w:rPr>
          <w:rFonts w:ascii="宋体"/>
          <w:sz w:val="24"/>
          <w:szCs w:val="24"/>
        </w:rPr>
      </w:pPr>
    </w:p>
    <w:p w14:paraId="21B940CB">
      <w:pPr>
        <w:ind w:right="1800"/>
        <w:jc w:val="center"/>
        <w:rPr>
          <w:rFonts w:ascii="宋体"/>
          <w:sz w:val="24"/>
          <w:szCs w:val="24"/>
        </w:rPr>
      </w:pPr>
    </w:p>
    <w:p w14:paraId="18ACF202">
      <w:pPr>
        <w:ind w:right="1800"/>
        <w:jc w:val="center"/>
        <w:rPr>
          <w:rFonts w:ascii="宋体"/>
          <w:sz w:val="24"/>
          <w:szCs w:val="24"/>
        </w:rPr>
      </w:pPr>
    </w:p>
    <w:p w14:paraId="7650A84E">
      <w:pPr>
        <w:ind w:right="1800"/>
        <w:jc w:val="center"/>
        <w:rPr>
          <w:rFonts w:ascii="宋体"/>
          <w:sz w:val="24"/>
          <w:szCs w:val="24"/>
        </w:rPr>
      </w:pPr>
    </w:p>
    <w:p w14:paraId="2B91A1C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55F49FC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3245696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C10E30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6BDD476B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9722B"/>
    <w:rsid w:val="001E494D"/>
    <w:rsid w:val="003534DA"/>
    <w:rsid w:val="00372E18"/>
    <w:rsid w:val="004012B8"/>
    <w:rsid w:val="00446E49"/>
    <w:rsid w:val="00636C90"/>
    <w:rsid w:val="00882DC9"/>
    <w:rsid w:val="00AF0BF4"/>
    <w:rsid w:val="00B70A6E"/>
    <w:rsid w:val="00CD1A62"/>
    <w:rsid w:val="00E51E33"/>
    <w:rsid w:val="0BCE074E"/>
    <w:rsid w:val="0FB91F7A"/>
    <w:rsid w:val="148D47D1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36092A"/>
    <w:rsid w:val="542266BF"/>
    <w:rsid w:val="548320BA"/>
    <w:rsid w:val="58197E99"/>
    <w:rsid w:val="5ABF493C"/>
    <w:rsid w:val="5C7C25CA"/>
    <w:rsid w:val="6B035667"/>
    <w:rsid w:val="6D275B67"/>
    <w:rsid w:val="6FA7138A"/>
    <w:rsid w:val="79D23091"/>
    <w:rsid w:val="7BB370EC"/>
    <w:rsid w:val="7C6E75B0"/>
    <w:rsid w:val="7CC8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250</Words>
  <Characters>258</Characters>
  <Lines>2</Lines>
  <Paragraphs>1</Paragraphs>
  <TotalTime>0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2026-03-05T07:31:28Z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