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本人郑重承诺：我申报的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2023年度教育部哲学社会科学研究后期资助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《******》不存在违背《关于进一步加强科研诚信建设的若干意见》《关于进一步弘扬科学家精神加强作风和学风建设的意见》等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项目申请者（签名）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月   日</w:t>
      </w:r>
    </w:p>
    <w:p>
      <w:pPr>
        <w:spacing w:line="420" w:lineRule="exact"/>
        <w:rPr>
          <w:rFonts w:asci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0B70E3"/>
    <w:rsid w:val="001E494D"/>
    <w:rsid w:val="003534DA"/>
    <w:rsid w:val="00372E18"/>
    <w:rsid w:val="00446E49"/>
    <w:rsid w:val="00636C90"/>
    <w:rsid w:val="00882DC9"/>
    <w:rsid w:val="00AF0BF4"/>
    <w:rsid w:val="00B70A6E"/>
    <w:rsid w:val="00CD1A62"/>
    <w:rsid w:val="088D27E2"/>
    <w:rsid w:val="09447929"/>
    <w:rsid w:val="0BCE074E"/>
    <w:rsid w:val="148D47D1"/>
    <w:rsid w:val="28DB075E"/>
    <w:rsid w:val="2AA02B44"/>
    <w:rsid w:val="2B873F90"/>
    <w:rsid w:val="354E315F"/>
    <w:rsid w:val="3BB31A77"/>
    <w:rsid w:val="3E7D042E"/>
    <w:rsid w:val="3EA57167"/>
    <w:rsid w:val="41ED211E"/>
    <w:rsid w:val="4251256D"/>
    <w:rsid w:val="48821771"/>
    <w:rsid w:val="511760F8"/>
    <w:rsid w:val="542266BF"/>
    <w:rsid w:val="58197E99"/>
    <w:rsid w:val="5C7C25CA"/>
    <w:rsid w:val="64D66B7E"/>
    <w:rsid w:val="6B035667"/>
    <w:rsid w:val="6D275B67"/>
    <w:rsid w:val="78AA77F6"/>
    <w:rsid w:val="79D23091"/>
    <w:rsid w:val="7BB370EC"/>
    <w:rsid w:val="7C6E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260</Words>
  <Characters>268</Characters>
  <Lines>2</Lines>
  <Paragraphs>1</Paragraphs>
  <TotalTime>0</TotalTime>
  <ScaleCrop>false</ScaleCrop>
  <LinksUpToDate>false</LinksUpToDate>
  <CharactersWithSpaces>381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lenovo</cp:lastModifiedBy>
  <cp:lastPrinted>2021-03-02T07:59:00Z</cp:lastPrinted>
  <dcterms:modified xsi:type="dcterms:W3CDTF">2023-06-14T07:31:54Z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0554368D35B84CC1BC0ACFCFFC2659C9</vt:lpwstr>
  </property>
</Properties>
</file>