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13250" w14:textId="0B6CF6EB" w:rsidR="00DF4999" w:rsidRPr="00DF4999" w:rsidRDefault="00DF4999" w:rsidP="00DF4999">
      <w:pPr>
        <w:ind w:firstLineChars="0" w:firstLine="0"/>
        <w:jc w:val="left"/>
        <w:rPr>
          <w:rFonts w:ascii="黑体" w:eastAsia="黑体" w:hAnsi="黑体"/>
          <w:szCs w:val="32"/>
        </w:rPr>
      </w:pPr>
      <w:bookmarkStart w:id="0" w:name="OLE_LINK1"/>
      <w:r w:rsidRPr="00DF4999">
        <w:rPr>
          <w:rFonts w:ascii="黑体" w:eastAsia="黑体" w:hAnsi="黑体" w:hint="eastAsia"/>
          <w:szCs w:val="32"/>
        </w:rPr>
        <w:t>附件3</w:t>
      </w:r>
    </w:p>
    <w:p w14:paraId="3BDE3589" w14:textId="2260C0CD" w:rsidR="001F2A44" w:rsidRPr="001F2A44" w:rsidRDefault="001F2A44" w:rsidP="001F2A44">
      <w:pPr>
        <w:ind w:firstLineChars="0" w:firstLine="0"/>
        <w:jc w:val="center"/>
        <w:rPr>
          <w:rFonts w:ascii="方正小标宋简体" w:eastAsia="方正小标宋简体" w:hAnsi="方正小标宋简体" w:hint="eastAsia"/>
          <w:sz w:val="44"/>
          <w:szCs w:val="44"/>
        </w:rPr>
      </w:pPr>
      <w:r w:rsidRPr="001F2A44">
        <w:rPr>
          <w:rFonts w:ascii="方正小标宋简体" w:eastAsia="方正小标宋简体" w:hAnsi="方正小标宋简体" w:hint="eastAsia"/>
          <w:sz w:val="44"/>
          <w:szCs w:val="44"/>
        </w:rPr>
        <w:t>填写注意事项</w:t>
      </w:r>
    </w:p>
    <w:bookmarkEnd w:id="0"/>
    <w:p w14:paraId="5B348B3B" w14:textId="77777777" w:rsidR="006740E1" w:rsidRDefault="006740E1" w:rsidP="004B45AE">
      <w:pPr>
        <w:ind w:firstLine="640"/>
      </w:pPr>
    </w:p>
    <w:p w14:paraId="55A452BC" w14:textId="438833B5" w:rsidR="00196E9F" w:rsidRDefault="006740E1" w:rsidP="004B45AE">
      <w:pPr>
        <w:ind w:firstLine="640"/>
        <w:rPr>
          <w:rFonts w:hint="eastAsia"/>
        </w:rPr>
      </w:pPr>
      <w:r w:rsidRPr="006740E1">
        <w:rPr>
          <w:rFonts w:hint="eastAsia"/>
        </w:rPr>
        <w:t>为规范《专利公开实施清单信息表》（附件 1）</w:t>
      </w:r>
      <w:r>
        <w:rPr>
          <w:rFonts w:hint="eastAsia"/>
        </w:rPr>
        <w:t>、</w:t>
      </w:r>
      <w:r w:rsidRPr="006740E1">
        <w:rPr>
          <w:rFonts w:hint="eastAsia"/>
        </w:rPr>
        <w:t>《专利公开实施声明》（附件 2）填写，便于后期梳理</w:t>
      </w:r>
      <w:r>
        <w:rPr>
          <w:rFonts w:hint="eastAsia"/>
        </w:rPr>
        <w:t>，请各市按照以下填写注意事项规范填报。</w:t>
      </w:r>
    </w:p>
    <w:p w14:paraId="1125FFBD" w14:textId="4F4643D0" w:rsidR="00196E9F" w:rsidRDefault="004B45AE" w:rsidP="004B45AE">
      <w:pPr>
        <w:ind w:firstLine="640"/>
      </w:pPr>
      <w:r>
        <w:rPr>
          <w:rFonts w:hint="eastAsia"/>
        </w:rPr>
        <w:t>1</w:t>
      </w:r>
      <w:r w:rsidRPr="004B45AE">
        <w:t>.</w:t>
      </w:r>
      <w:r w:rsidR="00196E9F">
        <w:rPr>
          <w:rFonts w:hint="eastAsia"/>
        </w:rPr>
        <w:t xml:space="preserve"> </w:t>
      </w:r>
      <w:r w:rsidR="00196E9F" w:rsidRPr="004B45AE">
        <w:t>专利号</w:t>
      </w:r>
      <w:r w:rsidRPr="004B45AE">
        <w:t>填写格式统一为13位数字本体，不带ZL前缀，</w:t>
      </w:r>
      <w:r w:rsidR="00196E9F">
        <w:rPr>
          <w:rFonts w:hint="eastAsia"/>
        </w:rPr>
        <w:t>具体</w:t>
      </w:r>
      <w:r w:rsidRPr="004B45AE">
        <w:t>格式为：4位年份+1位类型码+7位流水号+点+1位校验位，中间不留空格，示例：202210615134.9</w:t>
      </w:r>
      <w:r w:rsidR="00196E9F">
        <w:rPr>
          <w:rFonts w:hint="eastAsia"/>
        </w:rPr>
        <w:t>，若</w:t>
      </w:r>
      <w:r w:rsidRPr="004B45AE">
        <w:t>校验位为大写字母X时，需保留大写格式，示例：202210958809.X。</w:t>
      </w:r>
    </w:p>
    <w:p w14:paraId="6E2A5E47" w14:textId="5CF87947" w:rsidR="004B45AE" w:rsidRDefault="00196E9F" w:rsidP="004B45AE">
      <w:pPr>
        <w:ind w:firstLine="640"/>
      </w:pPr>
      <w:r>
        <w:rPr>
          <w:rFonts w:hint="eastAsia"/>
        </w:rPr>
        <w:t xml:space="preserve">2. </w:t>
      </w:r>
      <w:bookmarkStart w:id="1" w:name="OLE_LINK2"/>
      <w:r w:rsidRPr="00196E9F">
        <w:rPr>
          <w:rFonts w:hint="eastAsia"/>
        </w:rPr>
        <w:t>《专利公开实施清单信息表》</w:t>
      </w:r>
      <w:bookmarkEnd w:id="1"/>
      <w:r>
        <w:rPr>
          <w:rFonts w:hint="eastAsia"/>
        </w:rPr>
        <w:t>中</w:t>
      </w:r>
      <w:r>
        <w:rPr>
          <w:rFonts w:hint="eastAsia"/>
        </w:rPr>
        <w:t>“</w:t>
      </w:r>
      <w:r w:rsidRPr="004B45AE">
        <w:t>专利号</w:t>
      </w:r>
      <w:r>
        <w:rPr>
          <w:rFonts w:hint="eastAsia"/>
        </w:rPr>
        <w:t>”</w:t>
      </w:r>
      <w:r w:rsidRPr="004B45AE">
        <w:t>列先将单元格设置为文本格式再填写内容，避免</w:t>
      </w:r>
      <w:proofErr w:type="gramStart"/>
      <w:r w:rsidRPr="004B45AE">
        <w:t>长数字</w:t>
      </w:r>
      <w:proofErr w:type="gramEnd"/>
      <w:r w:rsidRPr="004B45AE">
        <w:t>自动转为科学计数法；</w:t>
      </w:r>
      <w:r w:rsidR="004B45AE" w:rsidRPr="004B45AE">
        <w:t xml:space="preserve"> </w:t>
      </w:r>
    </w:p>
    <w:p w14:paraId="0F08434D" w14:textId="4D6CF1D2" w:rsidR="004B45AE" w:rsidRDefault="00196E9F" w:rsidP="00F23BF4">
      <w:pPr>
        <w:ind w:firstLine="640"/>
      </w:pPr>
      <w:r>
        <w:rPr>
          <w:rFonts w:hint="eastAsia"/>
        </w:rPr>
        <w:t xml:space="preserve">3. </w:t>
      </w:r>
      <w:r w:rsidR="004B45AE">
        <w:rPr>
          <w:rFonts w:hint="eastAsia"/>
        </w:rPr>
        <w:t>若</w:t>
      </w:r>
      <w:r w:rsidR="00F23BF4">
        <w:rPr>
          <w:rFonts w:hint="eastAsia"/>
        </w:rPr>
        <w:t>专利权人的公开意愿</w:t>
      </w:r>
      <w:r w:rsidR="004B45AE">
        <w:rPr>
          <w:rFonts w:hint="eastAsia"/>
        </w:rPr>
        <w:t>实施方式为其他，</w:t>
      </w:r>
      <w:r w:rsidR="00F23BF4">
        <w:rPr>
          <w:rFonts w:hint="eastAsia"/>
        </w:rPr>
        <w:t>则应当在</w:t>
      </w:r>
      <w:r w:rsidR="00F23BF4" w:rsidRPr="00196E9F">
        <w:rPr>
          <w:rFonts w:hint="eastAsia"/>
        </w:rPr>
        <w:t>《专利公开实施</w:t>
      </w:r>
      <w:r w:rsidR="00F23BF4">
        <w:rPr>
          <w:rFonts w:hint="eastAsia"/>
        </w:rPr>
        <w:t>声明</w:t>
      </w:r>
      <w:r w:rsidR="00F23BF4" w:rsidRPr="00196E9F">
        <w:rPr>
          <w:rFonts w:hint="eastAsia"/>
        </w:rPr>
        <w:t>》</w:t>
      </w:r>
      <w:r w:rsidR="00F23BF4">
        <w:rPr>
          <w:rFonts w:hint="eastAsia"/>
        </w:rPr>
        <w:t>的“</w:t>
      </w:r>
      <w:r w:rsidR="00F23BF4" w:rsidRPr="00F23BF4">
        <w:rPr>
          <w:rFonts w:hint="eastAsia"/>
        </w:rPr>
        <w:t>实施方式</w:t>
      </w:r>
      <w:r w:rsidR="00F23BF4" w:rsidRPr="00F23BF4">
        <w:rPr>
          <w:rFonts w:hint="eastAsia"/>
        </w:rPr>
        <w:t>”</w:t>
      </w:r>
      <w:r w:rsidR="00F23BF4">
        <w:rPr>
          <w:rFonts w:hint="eastAsia"/>
        </w:rPr>
        <w:t>一栏中简明扼要地说明具体的</w:t>
      </w:r>
      <w:r w:rsidR="00F23BF4">
        <w:rPr>
          <w:rFonts w:hint="eastAsia"/>
        </w:rPr>
        <w:t>公开意愿实施方式</w:t>
      </w:r>
      <w:r w:rsidR="00F23BF4">
        <w:rPr>
          <w:rFonts w:hint="eastAsia"/>
        </w:rPr>
        <w:t>。</w:t>
      </w:r>
    </w:p>
    <w:p w14:paraId="74015FC5" w14:textId="78BDE3B0" w:rsidR="004B45AE" w:rsidRDefault="004B45AE" w:rsidP="004B45AE">
      <w:pPr>
        <w:ind w:firstLine="640"/>
        <w:rPr>
          <w:rFonts w:hint="eastAsia"/>
        </w:rPr>
      </w:pPr>
    </w:p>
    <w:sectPr w:rsidR="004B45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009EC" w14:textId="77777777" w:rsidR="000A3051" w:rsidRDefault="000A3051" w:rsidP="004B45AE">
      <w:pPr>
        <w:spacing w:line="240" w:lineRule="auto"/>
        <w:ind w:firstLine="640"/>
      </w:pPr>
      <w:r>
        <w:separator/>
      </w:r>
    </w:p>
  </w:endnote>
  <w:endnote w:type="continuationSeparator" w:id="0">
    <w:p w14:paraId="7A2C83A6" w14:textId="77777777" w:rsidR="000A3051" w:rsidRDefault="000A3051" w:rsidP="004B45AE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variable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18370" w14:textId="77777777" w:rsidR="004B45AE" w:rsidRDefault="004B45AE">
    <w:pPr>
      <w:pStyle w:val="af4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74556" w14:textId="77777777" w:rsidR="004B45AE" w:rsidRDefault="004B45AE">
    <w:pPr>
      <w:pStyle w:val="af4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F099A" w14:textId="77777777" w:rsidR="004B45AE" w:rsidRDefault="004B45AE">
    <w:pPr>
      <w:pStyle w:val="af4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A23FD" w14:textId="77777777" w:rsidR="000A3051" w:rsidRDefault="000A3051" w:rsidP="004B45AE">
      <w:pPr>
        <w:spacing w:line="240" w:lineRule="auto"/>
        <w:ind w:firstLine="640"/>
      </w:pPr>
      <w:r>
        <w:separator/>
      </w:r>
    </w:p>
  </w:footnote>
  <w:footnote w:type="continuationSeparator" w:id="0">
    <w:p w14:paraId="212AE558" w14:textId="77777777" w:rsidR="000A3051" w:rsidRDefault="000A3051" w:rsidP="004B45AE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D6993" w14:textId="77777777" w:rsidR="004B45AE" w:rsidRDefault="004B45AE">
    <w:pPr>
      <w:pStyle w:val="af2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077B8" w14:textId="77777777" w:rsidR="004B45AE" w:rsidRDefault="004B45AE">
    <w:pPr>
      <w:pStyle w:val="af2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80D90" w14:textId="77777777" w:rsidR="004B45AE" w:rsidRDefault="004B45AE">
    <w:pPr>
      <w:pStyle w:val="af2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AA60D0"/>
    <w:multiLevelType w:val="multilevel"/>
    <w:tmpl w:val="C3983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3BB4074"/>
    <w:multiLevelType w:val="hybridMultilevel"/>
    <w:tmpl w:val="713A2376"/>
    <w:lvl w:ilvl="0" w:tplc="A628EFEA">
      <w:start w:val="1"/>
      <w:numFmt w:val="chineseCountingThousand"/>
      <w:lvlText w:val="%1、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757432541">
    <w:abstractNumId w:val="1"/>
  </w:num>
  <w:num w:numId="2" w16cid:durableId="955721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A44"/>
    <w:rsid w:val="000354E0"/>
    <w:rsid w:val="000A3051"/>
    <w:rsid w:val="00196E9F"/>
    <w:rsid w:val="001F2A44"/>
    <w:rsid w:val="00203199"/>
    <w:rsid w:val="002C343E"/>
    <w:rsid w:val="002F0EC9"/>
    <w:rsid w:val="0037627F"/>
    <w:rsid w:val="004B45AE"/>
    <w:rsid w:val="00580ADD"/>
    <w:rsid w:val="006740E1"/>
    <w:rsid w:val="00677259"/>
    <w:rsid w:val="00680209"/>
    <w:rsid w:val="006C514E"/>
    <w:rsid w:val="006F0254"/>
    <w:rsid w:val="00787B51"/>
    <w:rsid w:val="007A7BBF"/>
    <w:rsid w:val="007A7CD8"/>
    <w:rsid w:val="007C3B55"/>
    <w:rsid w:val="007F6EF9"/>
    <w:rsid w:val="009549BE"/>
    <w:rsid w:val="00A9771D"/>
    <w:rsid w:val="00AE16BE"/>
    <w:rsid w:val="00B26D8B"/>
    <w:rsid w:val="00D0546F"/>
    <w:rsid w:val="00D935BC"/>
    <w:rsid w:val="00DF4999"/>
    <w:rsid w:val="00E45A75"/>
    <w:rsid w:val="00EC7CC3"/>
    <w:rsid w:val="00F23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92D7A7"/>
  <w15:chartTrackingRefBased/>
  <w15:docId w15:val="{1312A2BE-1B66-434B-A0DA-7E69B706E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D935BC"/>
    <w:pPr>
      <w:widowControl w:val="0"/>
      <w:adjustRightInd w:val="0"/>
      <w:snapToGrid w:val="0"/>
      <w:spacing w:line="560" w:lineRule="exact"/>
      <w:ind w:firstLineChars="200" w:firstLine="200"/>
      <w:jc w:val="both"/>
    </w:pPr>
    <w:rPr>
      <w:rFonts w:ascii="仿宋_GB2312" w:eastAsia="仿宋_GB2312" w:hAnsi="Times New Roman" w:cs="Times New Roman"/>
      <w:sz w:val="32"/>
      <w:szCs w:val="24"/>
    </w:rPr>
  </w:style>
  <w:style w:type="paragraph" w:styleId="1">
    <w:name w:val="heading 1"/>
    <w:basedOn w:val="a"/>
    <w:next w:val="a"/>
    <w:link w:val="10"/>
    <w:uiPriority w:val="9"/>
    <w:qFormat/>
    <w:rsid w:val="00787B51"/>
    <w:pPr>
      <w:keepNext/>
      <w:keepLines/>
      <w:jc w:val="left"/>
      <w:outlineLvl w:val="0"/>
    </w:pPr>
    <w:rPr>
      <w:rFonts w:ascii="黑体" w:eastAsia="黑体" w:hAnsiTheme="majorHAnsi" w:cstheme="majorBidi"/>
      <w:color w:val="000000" w:themeColor="text1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6D8B"/>
    <w:pPr>
      <w:keepNext/>
      <w:keepLines/>
      <w:spacing w:before="100" w:beforeAutospacing="1" w:after="100" w:afterAutospacing="1"/>
      <w:outlineLvl w:val="1"/>
    </w:pPr>
    <w:rPr>
      <w:rFonts w:asciiTheme="majorHAnsi" w:eastAsia="黑体" w:hAnsiTheme="majorHAnsi" w:cstheme="majorBidi"/>
      <w:color w:val="000000" w:themeColor="text1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2A4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2A44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2A44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2A44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2A44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2A44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2A44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TOC1">
    <w:name w:val="toc 1"/>
    <w:basedOn w:val="a"/>
    <w:next w:val="a"/>
    <w:autoRedefine/>
    <w:uiPriority w:val="39"/>
    <w:semiHidden/>
    <w:unhideWhenUsed/>
    <w:rsid w:val="00B26D8B"/>
  </w:style>
  <w:style w:type="character" w:customStyle="1" w:styleId="20">
    <w:name w:val="标题 2 字符"/>
    <w:basedOn w:val="a1"/>
    <w:link w:val="2"/>
    <w:uiPriority w:val="9"/>
    <w:semiHidden/>
    <w:rsid w:val="00B26D8B"/>
    <w:rPr>
      <w:rFonts w:asciiTheme="majorHAnsi" w:eastAsia="黑体" w:hAnsiTheme="majorHAnsi" w:cstheme="majorBidi"/>
      <w:color w:val="000000" w:themeColor="text1"/>
      <w:sz w:val="32"/>
      <w:szCs w:val="40"/>
    </w:rPr>
  </w:style>
  <w:style w:type="character" w:customStyle="1" w:styleId="10">
    <w:name w:val="标题 1 字符"/>
    <w:basedOn w:val="a1"/>
    <w:link w:val="1"/>
    <w:uiPriority w:val="9"/>
    <w:rsid w:val="00787B51"/>
    <w:rPr>
      <w:rFonts w:ascii="黑体" w:eastAsia="黑体" w:hAnsiTheme="majorHAnsi" w:cstheme="majorBidi"/>
      <w:color w:val="000000" w:themeColor="text1"/>
      <w:sz w:val="32"/>
      <w:szCs w:val="48"/>
    </w:rPr>
  </w:style>
  <w:style w:type="paragraph" w:styleId="a4">
    <w:name w:val="Body Text Indent"/>
    <w:basedOn w:val="a"/>
    <w:link w:val="a5"/>
    <w:uiPriority w:val="99"/>
    <w:semiHidden/>
    <w:unhideWhenUsed/>
    <w:rsid w:val="007F6EF9"/>
    <w:pPr>
      <w:spacing w:after="120"/>
      <w:ind w:leftChars="200" w:left="420"/>
    </w:pPr>
  </w:style>
  <w:style w:type="character" w:customStyle="1" w:styleId="a5">
    <w:name w:val="正文文本缩进 字符"/>
    <w:basedOn w:val="a1"/>
    <w:link w:val="a4"/>
    <w:uiPriority w:val="99"/>
    <w:semiHidden/>
    <w:rsid w:val="007F6EF9"/>
    <w:rPr>
      <w:rFonts w:ascii="仿宋_GB2312" w:eastAsia="仿宋_GB2312" w:hAnsi="Times New Roman" w:cs="Times New Roman"/>
      <w:sz w:val="32"/>
      <w:szCs w:val="24"/>
    </w:rPr>
  </w:style>
  <w:style w:type="paragraph" w:styleId="21">
    <w:name w:val="Body Text First Indent 2"/>
    <w:basedOn w:val="a4"/>
    <w:link w:val="22"/>
    <w:uiPriority w:val="99"/>
    <w:semiHidden/>
    <w:unhideWhenUsed/>
    <w:rsid w:val="007F6EF9"/>
    <w:pPr>
      <w:ind w:firstLine="420"/>
    </w:pPr>
  </w:style>
  <w:style w:type="character" w:customStyle="1" w:styleId="22">
    <w:name w:val="正文文本首行缩进 2 字符"/>
    <w:basedOn w:val="a5"/>
    <w:link w:val="21"/>
    <w:uiPriority w:val="99"/>
    <w:semiHidden/>
    <w:rsid w:val="007F6EF9"/>
    <w:rPr>
      <w:rFonts w:ascii="仿宋_GB2312" w:eastAsia="仿宋_GB2312" w:hAnsi="Times New Roman" w:cs="Times New Roman"/>
      <w:sz w:val="32"/>
      <w:szCs w:val="24"/>
    </w:rPr>
  </w:style>
  <w:style w:type="paragraph" w:styleId="a0">
    <w:name w:val="Body Text"/>
    <w:basedOn w:val="a"/>
    <w:link w:val="a6"/>
    <w:uiPriority w:val="99"/>
    <w:semiHidden/>
    <w:unhideWhenUsed/>
    <w:rsid w:val="00D935BC"/>
    <w:pPr>
      <w:spacing w:after="120"/>
    </w:pPr>
  </w:style>
  <w:style w:type="character" w:customStyle="1" w:styleId="a6">
    <w:name w:val="正文文本 字符"/>
    <w:basedOn w:val="a1"/>
    <w:link w:val="a0"/>
    <w:uiPriority w:val="99"/>
    <w:semiHidden/>
    <w:rsid w:val="00D935BC"/>
    <w:rPr>
      <w:rFonts w:ascii="仿宋_GB2312" w:eastAsia="仿宋_GB2312" w:hAnsi="Times New Roman" w:cs="Times New Roman"/>
      <w:sz w:val="32"/>
      <w:szCs w:val="24"/>
    </w:rPr>
  </w:style>
  <w:style w:type="character" w:customStyle="1" w:styleId="30">
    <w:name w:val="标题 3 字符"/>
    <w:basedOn w:val="a1"/>
    <w:link w:val="3"/>
    <w:uiPriority w:val="9"/>
    <w:semiHidden/>
    <w:rsid w:val="001F2A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1"/>
    <w:link w:val="4"/>
    <w:uiPriority w:val="9"/>
    <w:semiHidden/>
    <w:rsid w:val="001F2A44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1"/>
    <w:link w:val="5"/>
    <w:uiPriority w:val="9"/>
    <w:semiHidden/>
    <w:rsid w:val="001F2A44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1"/>
    <w:link w:val="6"/>
    <w:uiPriority w:val="9"/>
    <w:semiHidden/>
    <w:rsid w:val="001F2A44"/>
    <w:rPr>
      <w:rFonts w:cstheme="majorBidi"/>
      <w:b/>
      <w:bCs/>
      <w:color w:val="2F5496" w:themeColor="accent1" w:themeShade="BF"/>
      <w:sz w:val="32"/>
      <w:szCs w:val="24"/>
    </w:rPr>
  </w:style>
  <w:style w:type="character" w:customStyle="1" w:styleId="70">
    <w:name w:val="标题 7 字符"/>
    <w:basedOn w:val="a1"/>
    <w:link w:val="7"/>
    <w:uiPriority w:val="9"/>
    <w:semiHidden/>
    <w:rsid w:val="001F2A44"/>
    <w:rPr>
      <w:rFonts w:cstheme="majorBidi"/>
      <w:b/>
      <w:bCs/>
      <w:color w:val="595959" w:themeColor="text1" w:themeTint="A6"/>
      <w:sz w:val="32"/>
      <w:szCs w:val="24"/>
    </w:rPr>
  </w:style>
  <w:style w:type="character" w:customStyle="1" w:styleId="80">
    <w:name w:val="标题 8 字符"/>
    <w:basedOn w:val="a1"/>
    <w:link w:val="8"/>
    <w:uiPriority w:val="9"/>
    <w:semiHidden/>
    <w:rsid w:val="001F2A44"/>
    <w:rPr>
      <w:rFonts w:cstheme="majorBidi"/>
      <w:color w:val="595959" w:themeColor="text1" w:themeTint="A6"/>
      <w:sz w:val="32"/>
      <w:szCs w:val="24"/>
    </w:rPr>
  </w:style>
  <w:style w:type="character" w:customStyle="1" w:styleId="90">
    <w:name w:val="标题 9 字符"/>
    <w:basedOn w:val="a1"/>
    <w:link w:val="9"/>
    <w:uiPriority w:val="9"/>
    <w:semiHidden/>
    <w:rsid w:val="001F2A44"/>
    <w:rPr>
      <w:rFonts w:eastAsiaTheme="majorEastAsia" w:cstheme="majorBidi"/>
      <w:color w:val="595959" w:themeColor="text1" w:themeTint="A6"/>
      <w:sz w:val="32"/>
      <w:szCs w:val="24"/>
    </w:rPr>
  </w:style>
  <w:style w:type="paragraph" w:styleId="a7">
    <w:name w:val="Title"/>
    <w:basedOn w:val="a"/>
    <w:next w:val="a"/>
    <w:link w:val="a8"/>
    <w:uiPriority w:val="10"/>
    <w:qFormat/>
    <w:rsid w:val="001F2A4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标题 字符"/>
    <w:basedOn w:val="a1"/>
    <w:link w:val="a7"/>
    <w:uiPriority w:val="10"/>
    <w:rsid w:val="001F2A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sid w:val="001F2A44"/>
    <w:pPr>
      <w:numPr>
        <w:ilvl w:val="1"/>
      </w:numPr>
      <w:spacing w:after="160"/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a">
    <w:name w:val="副标题 字符"/>
    <w:basedOn w:val="a1"/>
    <w:link w:val="a9"/>
    <w:uiPriority w:val="11"/>
    <w:rsid w:val="001F2A4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rsid w:val="001F2A4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c">
    <w:name w:val="引用 字符"/>
    <w:basedOn w:val="a1"/>
    <w:link w:val="ab"/>
    <w:uiPriority w:val="29"/>
    <w:rsid w:val="001F2A44"/>
    <w:rPr>
      <w:rFonts w:ascii="仿宋_GB2312" w:eastAsia="仿宋_GB2312" w:hAnsi="Times New Roman" w:cs="Times New Roman"/>
      <w:i/>
      <w:iCs/>
      <w:color w:val="404040" w:themeColor="text1" w:themeTint="BF"/>
      <w:sz w:val="32"/>
      <w:szCs w:val="24"/>
    </w:rPr>
  </w:style>
  <w:style w:type="paragraph" w:styleId="ad">
    <w:name w:val="List Paragraph"/>
    <w:basedOn w:val="a"/>
    <w:uiPriority w:val="34"/>
    <w:qFormat/>
    <w:rsid w:val="001F2A44"/>
    <w:pPr>
      <w:ind w:left="720"/>
      <w:contextualSpacing/>
    </w:pPr>
  </w:style>
  <w:style w:type="character" w:styleId="ae">
    <w:name w:val="Intense Emphasis"/>
    <w:basedOn w:val="a1"/>
    <w:uiPriority w:val="21"/>
    <w:qFormat/>
    <w:rsid w:val="001F2A44"/>
    <w:rPr>
      <w:i/>
      <w:iCs/>
      <w:color w:val="2F5496" w:themeColor="accent1" w:themeShade="BF"/>
    </w:rPr>
  </w:style>
  <w:style w:type="paragraph" w:styleId="af">
    <w:name w:val="Intense Quote"/>
    <w:basedOn w:val="a"/>
    <w:next w:val="a"/>
    <w:link w:val="af0"/>
    <w:uiPriority w:val="30"/>
    <w:qFormat/>
    <w:rsid w:val="001F2A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0">
    <w:name w:val="明显引用 字符"/>
    <w:basedOn w:val="a1"/>
    <w:link w:val="af"/>
    <w:uiPriority w:val="30"/>
    <w:rsid w:val="001F2A44"/>
    <w:rPr>
      <w:rFonts w:ascii="仿宋_GB2312" w:eastAsia="仿宋_GB2312" w:hAnsi="Times New Roman" w:cs="Times New Roman"/>
      <w:i/>
      <w:iCs/>
      <w:color w:val="2F5496" w:themeColor="accent1" w:themeShade="BF"/>
      <w:sz w:val="32"/>
      <w:szCs w:val="24"/>
    </w:rPr>
  </w:style>
  <w:style w:type="character" w:styleId="af1">
    <w:name w:val="Intense Reference"/>
    <w:basedOn w:val="a1"/>
    <w:uiPriority w:val="32"/>
    <w:qFormat/>
    <w:rsid w:val="001F2A44"/>
    <w:rPr>
      <w:b/>
      <w:bCs/>
      <w:smallCaps/>
      <w:color w:val="2F5496" w:themeColor="accent1" w:themeShade="BF"/>
      <w:spacing w:val="5"/>
    </w:rPr>
  </w:style>
  <w:style w:type="paragraph" w:styleId="af2">
    <w:name w:val="header"/>
    <w:basedOn w:val="a"/>
    <w:link w:val="af3"/>
    <w:uiPriority w:val="99"/>
    <w:unhideWhenUsed/>
    <w:rsid w:val="004B45AE"/>
    <w:pP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character" w:customStyle="1" w:styleId="af3">
    <w:name w:val="页眉 字符"/>
    <w:basedOn w:val="a1"/>
    <w:link w:val="af2"/>
    <w:uiPriority w:val="99"/>
    <w:rsid w:val="004B45AE"/>
    <w:rPr>
      <w:rFonts w:ascii="仿宋_GB2312" w:eastAsia="仿宋_GB2312" w:hAnsi="Times New Roman" w:cs="Times New Roman"/>
      <w:sz w:val="18"/>
      <w:szCs w:val="18"/>
    </w:rPr>
  </w:style>
  <w:style w:type="paragraph" w:styleId="af4">
    <w:name w:val="footer"/>
    <w:basedOn w:val="a"/>
    <w:link w:val="af5"/>
    <w:uiPriority w:val="99"/>
    <w:unhideWhenUsed/>
    <w:rsid w:val="004B45AE"/>
    <w:pPr>
      <w:tabs>
        <w:tab w:val="center" w:pos="4153"/>
        <w:tab w:val="right" w:pos="8306"/>
      </w:tabs>
      <w:spacing w:line="240" w:lineRule="atLeast"/>
      <w:jc w:val="left"/>
    </w:pPr>
    <w:rPr>
      <w:sz w:val="18"/>
      <w:szCs w:val="18"/>
    </w:rPr>
  </w:style>
  <w:style w:type="character" w:customStyle="1" w:styleId="af5">
    <w:name w:val="页脚 字符"/>
    <w:basedOn w:val="a1"/>
    <w:link w:val="af4"/>
    <w:uiPriority w:val="99"/>
    <w:rsid w:val="004B45AE"/>
    <w:rPr>
      <w:rFonts w:ascii="仿宋_GB2312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zhumengqi</dc:creator>
  <cp:keywords/>
  <dc:description/>
  <cp:lastModifiedBy>zhumengqi</cp:lastModifiedBy>
  <cp:revision>5</cp:revision>
  <cp:lastPrinted>2026-08-25T08:44:00Z</cp:lastPrinted>
  <dcterms:created xsi:type="dcterms:W3CDTF">2026-08-25T08:39:00Z</dcterms:created>
  <dcterms:modified xsi:type="dcterms:W3CDTF">2026-08-25T08:45:00Z</dcterms:modified>
</cp:coreProperties>
</file>