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34303">
      <w:pPr>
        <w:pStyle w:val="10"/>
        <w:rPr>
          <w:sz w:val="44"/>
          <w:szCs w:val="44"/>
        </w:rPr>
      </w:pPr>
      <w:r>
        <w:rPr>
          <w:rFonts w:hint="eastAsia"/>
          <w:sz w:val="44"/>
          <w:szCs w:val="44"/>
        </w:rPr>
        <w:t>济宁医学院</w:t>
      </w:r>
    </w:p>
    <w:p w14:paraId="13F09B48">
      <w:pPr>
        <w:pStyle w:val="10"/>
        <w:rPr>
          <w:sz w:val="44"/>
          <w:szCs w:val="44"/>
        </w:rPr>
      </w:pPr>
      <w:r>
        <w:rPr>
          <w:rFonts w:hint="eastAsia"/>
          <w:sz w:val="44"/>
          <w:szCs w:val="44"/>
        </w:rPr>
        <w:t>院士工作站科研基金</w:t>
      </w:r>
    </w:p>
    <w:p w14:paraId="051504B4"/>
    <w:p w14:paraId="48C419E9">
      <w:pPr>
        <w:pStyle w:val="8"/>
        <w:rPr>
          <w:sz w:val="44"/>
          <w:szCs w:val="44"/>
        </w:rPr>
      </w:pPr>
      <w:r>
        <w:rPr>
          <w:rFonts w:hint="eastAsia"/>
          <w:sz w:val="44"/>
          <w:szCs w:val="44"/>
        </w:rPr>
        <w:t>申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书</w:t>
      </w:r>
    </w:p>
    <w:p w14:paraId="3D3EE16C"/>
    <w:p w14:paraId="6B0A9377"/>
    <w:p w14:paraId="39255814"/>
    <w:p w14:paraId="71D81362"/>
    <w:p w14:paraId="0509D8EE"/>
    <w:p w14:paraId="384C52FC">
      <w:pPr>
        <w:adjustRightInd w:val="0"/>
        <w:snapToGrid w:val="0"/>
        <w:spacing w:line="480" w:lineRule="auto"/>
        <w:ind w:left="1050" w:leftChars="500" w:firstLine="449" w:firstLineChars="149"/>
        <w:rPr>
          <w:b/>
          <w:bCs/>
          <w:sz w:val="30"/>
          <w:szCs w:val="28"/>
          <w:u w:val="single"/>
        </w:rPr>
      </w:pPr>
      <w:r>
        <w:rPr>
          <w:rFonts w:hint="eastAsia"/>
          <w:b/>
          <w:bCs/>
          <w:sz w:val="30"/>
          <w:szCs w:val="28"/>
        </w:rPr>
        <w:t>学科领域：</w:t>
      </w:r>
      <w:r>
        <w:rPr>
          <w:rFonts w:hint="eastAsia"/>
          <w:bCs/>
          <w:sz w:val="30"/>
          <w:szCs w:val="28"/>
          <w:u w:val="single"/>
        </w:rPr>
        <w:t xml:space="preserve">　     　　　   </w:t>
      </w:r>
      <w:r>
        <w:rPr>
          <w:rFonts w:hint="eastAsia"/>
          <w:bCs/>
          <w:sz w:val="30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Cs/>
          <w:sz w:val="30"/>
          <w:szCs w:val="28"/>
          <w:u w:val="single"/>
        </w:rPr>
        <w:t xml:space="preserve">   　</w:t>
      </w:r>
    </w:p>
    <w:p w14:paraId="785C4D2D">
      <w:pPr>
        <w:adjustRightInd w:val="0"/>
        <w:snapToGrid w:val="0"/>
        <w:spacing w:line="480" w:lineRule="auto"/>
        <w:ind w:left="1050" w:leftChars="500" w:firstLine="420"/>
        <w:rPr>
          <w:rFonts w:hint="eastAsia"/>
          <w:bCs/>
          <w:sz w:val="30"/>
          <w:szCs w:val="28"/>
          <w:u w:val="single"/>
        </w:rPr>
      </w:pPr>
      <w:r>
        <w:rPr>
          <w:rFonts w:hint="eastAsia"/>
          <w:b/>
          <w:bCs/>
          <w:sz w:val="30"/>
          <w:szCs w:val="28"/>
        </w:rPr>
        <w:t>项目名称：</w:t>
      </w:r>
      <w:r>
        <w:rPr>
          <w:rFonts w:hint="eastAsia"/>
          <w:bCs/>
          <w:sz w:val="30"/>
          <w:szCs w:val="28"/>
          <w:u w:val="single"/>
        </w:rPr>
        <w:t xml:space="preserve">　     　　　  </w:t>
      </w:r>
      <w:r>
        <w:rPr>
          <w:rFonts w:hint="eastAsia"/>
          <w:bCs/>
          <w:sz w:val="30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Cs/>
          <w:sz w:val="30"/>
          <w:szCs w:val="28"/>
          <w:u w:val="single"/>
        </w:rPr>
        <w:t xml:space="preserve">    　</w:t>
      </w:r>
    </w:p>
    <w:p w14:paraId="1498175B">
      <w:pPr>
        <w:adjustRightInd w:val="0"/>
        <w:snapToGrid w:val="0"/>
        <w:spacing w:line="480" w:lineRule="auto"/>
        <w:ind w:left="1050" w:leftChars="500" w:firstLine="420"/>
        <w:rPr>
          <w:rFonts w:hint="eastAsia"/>
          <w:bCs/>
          <w:sz w:val="24"/>
          <w:szCs w:val="22"/>
          <w:u w:val="single"/>
          <w:lang w:val="en-US" w:eastAsia="zh-CN"/>
        </w:rPr>
      </w:pPr>
      <w:r>
        <w:rPr>
          <w:rFonts w:hint="eastAsia"/>
          <w:b/>
          <w:bCs/>
          <w:sz w:val="30"/>
          <w:szCs w:val="28"/>
          <w:lang w:val="en-US" w:eastAsia="zh-CN"/>
        </w:rPr>
        <w:t>项目类别</w:t>
      </w:r>
      <w:r>
        <w:rPr>
          <w:rFonts w:hint="eastAsia"/>
          <w:bCs/>
          <w:sz w:val="30"/>
          <w:szCs w:val="28"/>
          <w:u w:val="single"/>
          <w:lang w:val="en-US" w:eastAsia="zh-CN"/>
        </w:rPr>
        <w:t>：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t>新医学科研基金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sym w:font="Wingdings 2" w:char="00A3"/>
      </w:r>
      <w:r>
        <w:rPr>
          <w:rFonts w:hint="eastAsia"/>
          <w:bCs/>
          <w:sz w:val="24"/>
          <w:szCs w:val="22"/>
          <w:u w:val="single"/>
          <w:lang w:val="en-US" w:eastAsia="zh-CN"/>
        </w:rPr>
        <w:t xml:space="preserve">  新医学联合基金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sym w:font="Wingdings 2" w:char="00A3"/>
      </w:r>
      <w:r>
        <w:rPr>
          <w:rFonts w:hint="eastAsia"/>
          <w:bCs/>
          <w:sz w:val="24"/>
          <w:szCs w:val="22"/>
          <w:u w:val="single"/>
          <w:lang w:val="en-US" w:eastAsia="zh-CN"/>
        </w:rPr>
        <w:t xml:space="preserve">         </w:t>
      </w:r>
    </w:p>
    <w:p w14:paraId="590657A6">
      <w:pPr>
        <w:adjustRightInd w:val="0"/>
        <w:snapToGrid w:val="0"/>
        <w:spacing w:line="480" w:lineRule="auto"/>
        <w:ind w:left="1050" w:leftChars="500" w:firstLine="420"/>
        <w:rPr>
          <w:rFonts w:hint="default"/>
          <w:bCs/>
          <w:sz w:val="24"/>
          <w:szCs w:val="22"/>
          <w:u w:val="single"/>
          <w:lang w:val="en-US" w:eastAsia="zh-CN"/>
        </w:rPr>
      </w:pPr>
      <w:r>
        <w:rPr>
          <w:rFonts w:hint="eastAsia"/>
          <w:b/>
          <w:bCs/>
          <w:sz w:val="30"/>
          <w:szCs w:val="28"/>
          <w:lang w:val="en-US" w:eastAsia="zh-CN"/>
        </w:rPr>
        <w:t>专项类别：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t>“基础+临床”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sym w:font="Wingdings 2" w:char="00A3"/>
      </w:r>
      <w:r>
        <w:rPr>
          <w:rFonts w:hint="eastAsia"/>
          <w:bCs/>
          <w:sz w:val="24"/>
          <w:szCs w:val="22"/>
          <w:u w:val="single"/>
          <w:lang w:val="en-US" w:eastAsia="zh-CN"/>
        </w:rPr>
        <w:t xml:space="preserve">  “精神医学+”</w:t>
      </w:r>
      <w:r>
        <w:rPr>
          <w:rFonts w:hint="eastAsia"/>
          <w:bCs/>
          <w:sz w:val="24"/>
          <w:szCs w:val="22"/>
          <w:u w:val="single"/>
          <w:lang w:val="en-US" w:eastAsia="zh-CN"/>
        </w:rPr>
        <w:sym w:font="Wingdings 2" w:char="00A3"/>
      </w:r>
      <w:r>
        <w:rPr>
          <w:rFonts w:hint="eastAsia"/>
          <w:bCs/>
          <w:sz w:val="24"/>
          <w:szCs w:val="22"/>
          <w:u w:val="single"/>
          <w:lang w:val="en-US" w:eastAsia="zh-CN"/>
        </w:rPr>
        <w:t xml:space="preserve">         </w:t>
      </w:r>
    </w:p>
    <w:p w14:paraId="4550480C">
      <w:pPr>
        <w:adjustRightInd w:val="0"/>
        <w:snapToGrid w:val="0"/>
        <w:spacing w:line="480" w:lineRule="auto"/>
        <w:ind w:left="1050" w:leftChars="500" w:firstLine="420"/>
        <w:rPr>
          <w:rFonts w:hint="eastAsia"/>
          <w:bCs/>
          <w:sz w:val="30"/>
          <w:szCs w:val="28"/>
          <w:u w:val="single"/>
        </w:rPr>
      </w:pPr>
      <w:r>
        <w:rPr>
          <w:rFonts w:hint="eastAsia"/>
          <w:b/>
          <w:bCs/>
          <w:sz w:val="30"/>
          <w:szCs w:val="28"/>
        </w:rPr>
        <w:t>项目</w:t>
      </w:r>
      <w:r>
        <w:rPr>
          <w:rFonts w:hint="eastAsia"/>
          <w:b/>
          <w:bCs/>
          <w:sz w:val="30"/>
          <w:szCs w:val="28"/>
          <w:lang w:val="en-US" w:eastAsia="zh-CN"/>
        </w:rPr>
        <w:t>申请</w:t>
      </w:r>
      <w:r>
        <w:rPr>
          <w:rFonts w:hint="eastAsia"/>
          <w:b/>
          <w:bCs/>
          <w:sz w:val="30"/>
          <w:szCs w:val="28"/>
        </w:rPr>
        <w:t>人：</w:t>
      </w:r>
      <w:r>
        <w:rPr>
          <w:rFonts w:hint="eastAsia"/>
          <w:bCs/>
          <w:sz w:val="30"/>
          <w:szCs w:val="28"/>
          <w:u w:val="single"/>
        </w:rPr>
        <w:t>　     　　　      　</w:t>
      </w:r>
    </w:p>
    <w:p w14:paraId="73E622E9">
      <w:pPr>
        <w:adjustRightInd w:val="0"/>
        <w:snapToGrid w:val="0"/>
        <w:spacing w:line="480" w:lineRule="auto"/>
        <w:ind w:left="1050" w:leftChars="500" w:firstLine="420"/>
        <w:rPr>
          <w:rFonts w:hint="eastAsia"/>
          <w:bCs/>
          <w:sz w:val="30"/>
          <w:szCs w:val="28"/>
          <w:u w:val="single"/>
        </w:rPr>
      </w:pPr>
    </w:p>
    <w:p w14:paraId="4AF38CAC">
      <w:pPr>
        <w:ind w:firstLine="420"/>
        <w:jc w:val="center"/>
        <w:rPr>
          <w:b/>
          <w:bCs/>
          <w:sz w:val="36"/>
          <w:szCs w:val="28"/>
        </w:rPr>
      </w:pPr>
    </w:p>
    <w:p w14:paraId="2CE6C586">
      <w:pPr>
        <w:ind w:firstLine="420"/>
        <w:jc w:val="center"/>
        <w:rPr>
          <w:b/>
          <w:bCs/>
          <w:sz w:val="36"/>
          <w:szCs w:val="28"/>
        </w:rPr>
      </w:pPr>
    </w:p>
    <w:p w14:paraId="17083835">
      <w:pPr>
        <w:ind w:firstLine="420"/>
        <w:jc w:val="center"/>
        <w:rPr>
          <w:b/>
          <w:bCs/>
          <w:sz w:val="36"/>
          <w:szCs w:val="28"/>
        </w:rPr>
      </w:pPr>
    </w:p>
    <w:p w14:paraId="0DCFFD9F">
      <w:pPr>
        <w:ind w:firstLine="420"/>
        <w:jc w:val="center"/>
        <w:rPr>
          <w:b/>
          <w:bCs/>
          <w:sz w:val="36"/>
          <w:szCs w:val="28"/>
        </w:rPr>
      </w:pPr>
    </w:p>
    <w:p w14:paraId="64C8D676">
      <w:pPr>
        <w:ind w:firstLine="420"/>
        <w:jc w:val="center"/>
        <w:rPr>
          <w:b/>
          <w:bCs/>
          <w:sz w:val="36"/>
          <w:szCs w:val="28"/>
        </w:rPr>
      </w:pPr>
    </w:p>
    <w:p w14:paraId="0A5DF1CC">
      <w:pPr>
        <w:ind w:firstLine="420"/>
        <w:jc w:val="center"/>
        <w:rPr>
          <w:b/>
          <w:bCs/>
          <w:sz w:val="36"/>
          <w:szCs w:val="28"/>
        </w:rPr>
      </w:pPr>
    </w:p>
    <w:p w14:paraId="224D2EB1">
      <w:pPr>
        <w:ind w:firstLine="420"/>
        <w:jc w:val="center"/>
        <w:rPr>
          <w:b/>
          <w:bCs/>
          <w:sz w:val="36"/>
          <w:szCs w:val="28"/>
        </w:rPr>
      </w:pPr>
    </w:p>
    <w:p w14:paraId="000AE2A7">
      <w:pPr>
        <w:ind w:firstLine="420"/>
        <w:jc w:val="center"/>
        <w:rPr>
          <w:b/>
          <w:bCs/>
          <w:sz w:val="36"/>
          <w:szCs w:val="28"/>
        </w:rPr>
      </w:pPr>
    </w:p>
    <w:p w14:paraId="29F13727">
      <w:pPr>
        <w:ind w:firstLine="420"/>
        <w:jc w:val="center"/>
        <w:rPr>
          <w:b/>
          <w:bCs/>
          <w:sz w:val="36"/>
          <w:szCs w:val="28"/>
        </w:rPr>
      </w:pPr>
    </w:p>
    <w:p w14:paraId="0484F893">
      <w:pPr>
        <w:ind w:firstLine="420"/>
        <w:jc w:val="center"/>
        <w:rPr>
          <w:rFonts w:hint="eastAsia" w:ascii="黑体" w:eastAsia="黑体" w:cs="黑体" w:hAnsiTheme="minorHAnsi"/>
          <w:color w:val="auto"/>
          <w:kern w:val="0"/>
          <w:sz w:val="32"/>
          <w:szCs w:val="32"/>
        </w:rPr>
      </w:pPr>
      <w:r>
        <w:rPr>
          <w:rFonts w:hint="eastAsia" w:ascii="黑体" w:eastAsia="黑体" w:cs="黑体" w:hAnsiTheme="minorHAnsi"/>
          <w:color w:val="auto"/>
          <w:kern w:val="0"/>
          <w:sz w:val="32"/>
          <w:szCs w:val="32"/>
        </w:rPr>
        <w:t>填 报 说 明</w:t>
      </w:r>
    </w:p>
    <w:p w14:paraId="565F4469">
      <w:pPr>
        <w:rPr>
          <w:rFonts w:hint="eastAsia" w:ascii="仿宋" w:hAnsi="仿宋" w:eastAsia="仿宋" w:cs="仿宋"/>
          <w:color w:val="auto"/>
        </w:rPr>
      </w:pPr>
    </w:p>
    <w:p w14:paraId="58A3E398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755" w:firstLineChars="23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一、填写申请书前，请阅读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基金的有关申请办法及指南。申请书各项内容要实事求是，逐条认真填写。表达要明确、严谨。外来语要同时用原文和中文表达。第一次出现的缩写词，须注出全称。</w:t>
      </w:r>
    </w:p>
    <w:p w14:paraId="240ED383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755" w:firstLineChars="23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二、申请书中文使用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仿宋_GB2312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字体，英文及数字使用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Times New Roman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字体，小四字号，1.5倍行距。</w:t>
      </w:r>
    </w:p>
    <w:p w14:paraId="75F1FB38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755" w:firstLineChars="236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  <w:t>申请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  <w:t>和项目组成员须在申请书上签字。</w:t>
      </w:r>
    </w:p>
    <w:p w14:paraId="54905430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755" w:firstLineChars="236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四、除非特殊说明，请勿删除或改动模板中蓝色字体的标题及相应说明文字。</w:t>
      </w:r>
    </w:p>
    <w:p w14:paraId="17145E26">
      <w:pPr>
        <w:ind w:firstLine="420"/>
        <w:jc w:val="center"/>
        <w:rPr>
          <w:rFonts w:hint="eastAsia" w:ascii="黑体" w:eastAsia="黑体" w:cs="黑体" w:hAnsiTheme="minorHAnsi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B6FE023">
      <w:pPr>
        <w:ind w:firstLine="420"/>
        <w:jc w:val="both"/>
        <w:rPr>
          <w:b/>
          <w:bCs/>
          <w:sz w:val="36"/>
          <w:szCs w:val="28"/>
        </w:rPr>
      </w:pPr>
      <w:r>
        <w:rPr>
          <w:rFonts w:hint="eastAsia" w:ascii="黑体" w:eastAsia="黑体" w:cs="黑体" w:hAnsiTheme="minorHAnsi"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eastAsia="黑体" w:cs="黑体" w:hAnsiTheme="minorHAnsi"/>
          <w:kern w:val="0"/>
          <w:sz w:val="32"/>
          <w:szCs w:val="32"/>
        </w:rPr>
        <w:t>基本信息</w:t>
      </w:r>
    </w:p>
    <w:tbl>
      <w:tblPr>
        <w:tblStyle w:val="1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850"/>
        <w:gridCol w:w="549"/>
        <w:gridCol w:w="584"/>
        <w:gridCol w:w="297"/>
        <w:gridCol w:w="544"/>
        <w:gridCol w:w="337"/>
        <w:gridCol w:w="500"/>
        <w:gridCol w:w="381"/>
        <w:gridCol w:w="881"/>
        <w:gridCol w:w="151"/>
        <w:gridCol w:w="730"/>
        <w:gridCol w:w="145"/>
        <w:gridCol w:w="736"/>
        <w:gridCol w:w="881"/>
      </w:tblGrid>
      <w:tr w14:paraId="2611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restart"/>
            <w:vAlign w:val="center"/>
          </w:tcPr>
          <w:p w14:paraId="7105978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</w:t>
            </w:r>
          </w:p>
          <w:p w14:paraId="3E1191A0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请</w:t>
            </w:r>
          </w:p>
          <w:p w14:paraId="56DEBB3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  <w:p w14:paraId="35DE2B8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信</w:t>
            </w:r>
          </w:p>
          <w:p w14:paraId="4DEF398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息</w:t>
            </w:r>
          </w:p>
        </w:tc>
        <w:tc>
          <w:tcPr>
            <w:tcW w:w="850" w:type="dxa"/>
            <w:vAlign w:val="center"/>
          </w:tcPr>
          <w:p w14:paraId="23BB3BD1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姓名</w:t>
            </w:r>
          </w:p>
        </w:tc>
        <w:tc>
          <w:tcPr>
            <w:tcW w:w="1133" w:type="dxa"/>
            <w:gridSpan w:val="2"/>
            <w:vAlign w:val="center"/>
          </w:tcPr>
          <w:p w14:paraId="242568A5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C4D465A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性别</w:t>
            </w:r>
          </w:p>
        </w:tc>
        <w:tc>
          <w:tcPr>
            <w:tcW w:w="837" w:type="dxa"/>
            <w:gridSpan w:val="2"/>
            <w:vAlign w:val="center"/>
          </w:tcPr>
          <w:p w14:paraId="7EF7BEED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1A7C87A3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出生年月</w:t>
            </w:r>
          </w:p>
        </w:tc>
        <w:tc>
          <w:tcPr>
            <w:tcW w:w="2492" w:type="dxa"/>
            <w:gridSpan w:val="4"/>
            <w:vAlign w:val="center"/>
          </w:tcPr>
          <w:p w14:paraId="2B3CD970">
            <w:pPr>
              <w:jc w:val="center"/>
              <w:rPr>
                <w:b w:val="0"/>
                <w:bCs w:val="0"/>
                <w:sz w:val="24"/>
              </w:rPr>
            </w:pPr>
          </w:p>
        </w:tc>
      </w:tr>
      <w:tr w14:paraId="1FC0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29451B49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1C0B80C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学历/学位</w:t>
            </w:r>
          </w:p>
        </w:tc>
        <w:tc>
          <w:tcPr>
            <w:tcW w:w="1133" w:type="dxa"/>
            <w:gridSpan w:val="2"/>
            <w:vAlign w:val="center"/>
          </w:tcPr>
          <w:p w14:paraId="71E4A519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4EA75C3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职务/</w:t>
            </w:r>
            <w:r>
              <w:rPr>
                <w:rFonts w:hint="eastAsia"/>
                <w:b w:val="0"/>
                <w:bCs w:val="0"/>
                <w:sz w:val="24"/>
              </w:rPr>
              <w:t>职称</w:t>
            </w:r>
          </w:p>
        </w:tc>
        <w:tc>
          <w:tcPr>
            <w:tcW w:w="2250" w:type="dxa"/>
            <w:gridSpan w:val="5"/>
            <w:vAlign w:val="center"/>
          </w:tcPr>
          <w:p w14:paraId="18524FD5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7CE7DE0B">
            <w:pPr>
              <w:jc w:val="center"/>
              <w:rPr>
                <w:rFonts w:hint="default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申请经费</w:t>
            </w:r>
          </w:p>
        </w:tc>
        <w:tc>
          <w:tcPr>
            <w:tcW w:w="1617" w:type="dxa"/>
            <w:gridSpan w:val="2"/>
            <w:vAlign w:val="center"/>
          </w:tcPr>
          <w:p w14:paraId="206D4324">
            <w:pPr>
              <w:jc w:val="center"/>
              <w:rPr>
                <w:rFonts w:hint="eastAsia" w:eastAsia="宋体"/>
                <w:b w:val="0"/>
                <w:bCs w:val="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万元</w:t>
            </w:r>
          </w:p>
        </w:tc>
      </w:tr>
      <w:tr w14:paraId="64F7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5ACCB43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7085CCD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电子邮箱</w:t>
            </w:r>
          </w:p>
        </w:tc>
        <w:tc>
          <w:tcPr>
            <w:tcW w:w="1974" w:type="dxa"/>
            <w:gridSpan w:val="4"/>
            <w:vAlign w:val="center"/>
          </w:tcPr>
          <w:p w14:paraId="15ECCB2D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2250" w:type="dxa"/>
            <w:gridSpan w:val="5"/>
            <w:vAlign w:val="center"/>
          </w:tcPr>
          <w:p w14:paraId="41E8A38B">
            <w:pPr>
              <w:jc w:val="center"/>
              <w:rPr>
                <w:rFonts w:hint="default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起止时间</w:t>
            </w:r>
          </w:p>
        </w:tc>
        <w:tc>
          <w:tcPr>
            <w:tcW w:w="2492" w:type="dxa"/>
            <w:gridSpan w:val="4"/>
            <w:vAlign w:val="center"/>
          </w:tcPr>
          <w:p w14:paraId="6CDEB676">
            <w:pPr>
              <w:jc w:val="center"/>
              <w:rPr>
                <w:rFonts w:hint="default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2027.1-2029.12</w:t>
            </w:r>
          </w:p>
        </w:tc>
      </w:tr>
      <w:tr w14:paraId="6F7D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1403803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3" w:type="dxa"/>
            <w:gridSpan w:val="3"/>
            <w:vAlign w:val="center"/>
          </w:tcPr>
          <w:p w14:paraId="4857A423">
            <w:pPr>
              <w:jc w:val="center"/>
              <w:rPr>
                <w:rFonts w:hint="eastAsia" w:eastAsia="宋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</w:rPr>
              <w:t>主要研究</w:t>
            </w: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方向</w:t>
            </w:r>
          </w:p>
        </w:tc>
        <w:tc>
          <w:tcPr>
            <w:tcW w:w="5583" w:type="dxa"/>
            <w:gridSpan w:val="11"/>
            <w:vAlign w:val="center"/>
          </w:tcPr>
          <w:p w14:paraId="59BE4F0C">
            <w:pPr>
              <w:jc w:val="center"/>
              <w:rPr>
                <w:b w:val="0"/>
                <w:bCs w:val="0"/>
                <w:sz w:val="24"/>
              </w:rPr>
            </w:pPr>
          </w:p>
        </w:tc>
      </w:tr>
      <w:tr w14:paraId="4D7E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7AAFF46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3" w:type="dxa"/>
            <w:gridSpan w:val="3"/>
            <w:vAlign w:val="center"/>
          </w:tcPr>
          <w:p w14:paraId="1254AEC3">
            <w:pPr>
              <w:jc w:val="center"/>
              <w:rPr>
                <w:rFonts w:hint="default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目前可支配科研经费（万元）</w:t>
            </w:r>
          </w:p>
        </w:tc>
        <w:tc>
          <w:tcPr>
            <w:tcW w:w="5583" w:type="dxa"/>
            <w:gridSpan w:val="11"/>
            <w:vAlign w:val="center"/>
          </w:tcPr>
          <w:p w14:paraId="449C4DEC">
            <w:pPr>
              <w:jc w:val="center"/>
              <w:rPr>
                <w:rFonts w:hint="eastAsia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必填</w:t>
            </w:r>
          </w:p>
        </w:tc>
      </w:tr>
      <w:tr w14:paraId="1E21F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restart"/>
            <w:vAlign w:val="center"/>
          </w:tcPr>
          <w:p w14:paraId="0A0D86BF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项目组成员</w:t>
            </w:r>
          </w:p>
        </w:tc>
        <w:tc>
          <w:tcPr>
            <w:tcW w:w="1399" w:type="dxa"/>
            <w:gridSpan w:val="2"/>
            <w:vAlign w:val="center"/>
          </w:tcPr>
          <w:p w14:paraId="77DB0616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6AD8EEF1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7B6A4770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年龄</w:t>
            </w:r>
          </w:p>
        </w:tc>
        <w:tc>
          <w:tcPr>
            <w:tcW w:w="881" w:type="dxa"/>
            <w:gridSpan w:val="2"/>
            <w:vAlign w:val="center"/>
          </w:tcPr>
          <w:p w14:paraId="0270AF2D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职称</w:t>
            </w:r>
          </w:p>
        </w:tc>
        <w:tc>
          <w:tcPr>
            <w:tcW w:w="881" w:type="dxa"/>
            <w:vAlign w:val="center"/>
          </w:tcPr>
          <w:p w14:paraId="3E270F35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工作单位</w:t>
            </w:r>
          </w:p>
        </w:tc>
        <w:tc>
          <w:tcPr>
            <w:tcW w:w="881" w:type="dxa"/>
            <w:gridSpan w:val="2"/>
            <w:vAlign w:val="center"/>
          </w:tcPr>
          <w:p w14:paraId="06DC215F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参加月数</w:t>
            </w:r>
          </w:p>
        </w:tc>
        <w:tc>
          <w:tcPr>
            <w:tcW w:w="881" w:type="dxa"/>
            <w:gridSpan w:val="2"/>
            <w:vAlign w:val="center"/>
          </w:tcPr>
          <w:p w14:paraId="0EE92E0F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</w:rPr>
              <w:t>项目分工</w:t>
            </w:r>
          </w:p>
        </w:tc>
        <w:tc>
          <w:tcPr>
            <w:tcW w:w="881" w:type="dxa"/>
            <w:vAlign w:val="center"/>
          </w:tcPr>
          <w:p w14:paraId="428553D3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lang w:val="en-US" w:eastAsia="zh-CN"/>
              </w:rPr>
              <w:t>本人签名</w:t>
            </w:r>
          </w:p>
        </w:tc>
      </w:tr>
      <w:tr w14:paraId="3440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2C5AD211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33957E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70D1AE4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9EFC2C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78F4C3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4A2CBB8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940021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13FFF2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9FBA449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585E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35CC0DD9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2CB2FE4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19EA51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F223FA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7895624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68F0CE1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A383F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D71FDC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250136B2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022C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1E469B54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5E0D5EAC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73599E5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57400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DDD9E9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42510512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DC9AA2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E9939E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373D45B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4E4B2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3CCC73A8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7E791E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9FE21A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D16DB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7216064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0883F572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045CAA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3B0D8F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D7F2FC0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57151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72A04972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EE47861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5A4D1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9872EE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FD2E91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5D5898B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58CC84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C9AA01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1" w:type="dxa"/>
            <w:vAlign w:val="center"/>
          </w:tcPr>
          <w:p w14:paraId="366A4503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926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restart"/>
            <w:vAlign w:val="center"/>
          </w:tcPr>
          <w:p w14:paraId="4BB8889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</w:t>
            </w:r>
          </w:p>
          <w:p w14:paraId="5CAA4E7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作</w:t>
            </w:r>
          </w:p>
          <w:p w14:paraId="47942B9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单</w:t>
            </w:r>
          </w:p>
          <w:p w14:paraId="64ECE1F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位</w:t>
            </w:r>
          </w:p>
          <w:p w14:paraId="0941438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信</w:t>
            </w:r>
          </w:p>
          <w:p w14:paraId="7D93B1B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息</w:t>
            </w:r>
          </w:p>
        </w:tc>
        <w:tc>
          <w:tcPr>
            <w:tcW w:w="7566" w:type="dxa"/>
            <w:gridSpan w:val="14"/>
            <w:vAlign w:val="center"/>
          </w:tcPr>
          <w:p w14:paraId="5743AF6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单位名称</w:t>
            </w:r>
          </w:p>
        </w:tc>
      </w:tr>
      <w:tr w14:paraId="031F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56" w:type="dxa"/>
            <w:vMerge w:val="continue"/>
            <w:vAlign w:val="center"/>
          </w:tcPr>
          <w:p w14:paraId="5758166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566" w:type="dxa"/>
            <w:gridSpan w:val="14"/>
            <w:vAlign w:val="center"/>
          </w:tcPr>
          <w:p w14:paraId="4AFE018D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D11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56" w:type="dxa"/>
            <w:vMerge w:val="continue"/>
            <w:vAlign w:val="center"/>
          </w:tcPr>
          <w:p w14:paraId="661F6E5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566" w:type="dxa"/>
            <w:gridSpan w:val="14"/>
            <w:vAlign w:val="center"/>
          </w:tcPr>
          <w:p w14:paraId="001A747E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151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restart"/>
            <w:vAlign w:val="center"/>
          </w:tcPr>
          <w:p w14:paraId="33A5C6A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</w:t>
            </w:r>
          </w:p>
          <w:p w14:paraId="23FB96B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目</w:t>
            </w:r>
          </w:p>
          <w:p w14:paraId="1817C49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基</w:t>
            </w:r>
          </w:p>
          <w:p w14:paraId="3408FB2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</w:t>
            </w:r>
          </w:p>
          <w:p w14:paraId="23BA6F0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信</w:t>
            </w:r>
          </w:p>
          <w:p w14:paraId="1874686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息</w:t>
            </w:r>
          </w:p>
        </w:tc>
        <w:tc>
          <w:tcPr>
            <w:tcW w:w="1983" w:type="dxa"/>
            <w:gridSpan w:val="3"/>
            <w:vAlign w:val="center"/>
          </w:tcPr>
          <w:p w14:paraId="6EC1AAE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5583" w:type="dxa"/>
            <w:gridSpan w:val="11"/>
            <w:vAlign w:val="center"/>
          </w:tcPr>
          <w:p w14:paraId="032D5DE5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0095D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27F7C8E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3" w:type="dxa"/>
            <w:gridSpan w:val="3"/>
            <w:vAlign w:val="center"/>
          </w:tcPr>
          <w:p w14:paraId="186C412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英文名称</w:t>
            </w:r>
          </w:p>
        </w:tc>
        <w:tc>
          <w:tcPr>
            <w:tcW w:w="5583" w:type="dxa"/>
            <w:gridSpan w:val="11"/>
            <w:vAlign w:val="center"/>
          </w:tcPr>
          <w:p w14:paraId="347C1DB9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DD5E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1646670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3" w:type="dxa"/>
            <w:gridSpan w:val="3"/>
            <w:vAlign w:val="center"/>
          </w:tcPr>
          <w:p w14:paraId="623EADC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中文关键词</w:t>
            </w:r>
          </w:p>
        </w:tc>
        <w:tc>
          <w:tcPr>
            <w:tcW w:w="5583" w:type="dxa"/>
            <w:gridSpan w:val="11"/>
            <w:vAlign w:val="center"/>
          </w:tcPr>
          <w:p w14:paraId="61E183DA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8B4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vMerge w:val="continue"/>
            <w:vAlign w:val="center"/>
          </w:tcPr>
          <w:p w14:paraId="1B8B0C7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3" w:type="dxa"/>
            <w:gridSpan w:val="3"/>
            <w:vAlign w:val="center"/>
          </w:tcPr>
          <w:p w14:paraId="0F66B35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英文关键词</w:t>
            </w:r>
          </w:p>
        </w:tc>
        <w:tc>
          <w:tcPr>
            <w:tcW w:w="5583" w:type="dxa"/>
            <w:gridSpan w:val="11"/>
            <w:vAlign w:val="center"/>
          </w:tcPr>
          <w:p w14:paraId="494E8E21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094E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56" w:type="dxa"/>
            <w:vAlign w:val="center"/>
          </w:tcPr>
          <w:p w14:paraId="4C75DFF4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中文摘要</w:t>
            </w:r>
          </w:p>
        </w:tc>
        <w:tc>
          <w:tcPr>
            <w:tcW w:w="7566" w:type="dxa"/>
            <w:gridSpan w:val="14"/>
            <w:vAlign w:val="center"/>
          </w:tcPr>
          <w:p w14:paraId="0BAFD56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</w:rPr>
              <w:t>（限400字）</w:t>
            </w:r>
          </w:p>
        </w:tc>
      </w:tr>
      <w:tr w14:paraId="17ED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56" w:type="dxa"/>
            <w:vAlign w:val="center"/>
          </w:tcPr>
          <w:p w14:paraId="0ECFD8ED">
            <w:pPr>
              <w:jc w:val="center"/>
              <w:rPr>
                <w:rFonts w:hint="default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英文摘要</w:t>
            </w:r>
          </w:p>
        </w:tc>
        <w:tc>
          <w:tcPr>
            <w:tcW w:w="7566" w:type="dxa"/>
            <w:gridSpan w:val="14"/>
            <w:vAlign w:val="center"/>
          </w:tcPr>
          <w:p w14:paraId="1D739F87">
            <w:pPr>
              <w:jc w:val="center"/>
              <w:rPr>
                <w:rFonts w:hint="eastAsia"/>
              </w:rPr>
            </w:pPr>
          </w:p>
        </w:tc>
      </w:tr>
    </w:tbl>
    <w:p w14:paraId="551306BF">
      <w:pPr>
        <w:spacing w:line="240" w:lineRule="auto"/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二、经费申请表</w:t>
      </w:r>
    </w:p>
    <w:tbl>
      <w:tblPr>
        <w:tblStyle w:val="12"/>
        <w:tblW w:w="88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3"/>
        <w:gridCol w:w="984"/>
        <w:gridCol w:w="3760"/>
      </w:tblGrid>
      <w:tr w14:paraId="51B4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8877" w:type="dxa"/>
            <w:gridSpan w:val="3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EA7B1">
            <w:pPr>
              <w:spacing w:line="240" w:lineRule="auto"/>
              <w:jc w:val="righ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</w:rPr>
              <w:t>经费支出预算表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单位:万元</w:t>
            </w:r>
          </w:p>
        </w:tc>
      </w:tr>
      <w:tr w14:paraId="22586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B2837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科  目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F3BC3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金额</w:t>
            </w: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DA6001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备注（计算依据与说明）</w:t>
            </w:r>
          </w:p>
        </w:tc>
      </w:tr>
      <w:tr w14:paraId="2019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278D7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一、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直接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经费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C54B2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F9F25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2F41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EB6FE">
            <w:pPr>
              <w:spacing w:line="240" w:lineRule="auto"/>
              <w:ind w:left="99" w:leftChars="47" w:firstLine="0" w:firstLineChars="0"/>
              <w:jc w:val="left"/>
              <w:rPr>
                <w:rFonts w:hint="default" w:ascii="仿宋" w:hAnsi="仿宋" w:eastAsia="仿宋" w:cs="仿宋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1、设备费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4A437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A8DB2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325F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23CBF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、业务费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360D3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405E4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74AD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4B5A4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（1）测试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化验加工费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B15A6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500F4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6CE96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488A6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（2）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燃料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动力费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81BC9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15774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59B9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D57EF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（3）会议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差旅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/国际合作交流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8A5D8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BCE76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52346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94059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（4）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</w:rPr>
              <w:t>材料费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50AC9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22CAC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60700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94326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出版／文献／信息传播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/知识产权事务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5E2DE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31108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0C25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207D4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其他支出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B6407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ED223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37ED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25E1E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3、劳务费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1222B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F3C43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7BD72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52BD9">
            <w:pPr>
              <w:spacing w:line="240" w:lineRule="auto"/>
              <w:ind w:left="99" w:leftChars="47" w:firstLine="0" w:firstLineChars="0"/>
              <w:jc w:val="left"/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二、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间接经费（5%管理费）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62578">
            <w:pPr>
              <w:spacing w:line="30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EC10E">
            <w:pPr>
              <w:spacing w:line="300" w:lineRule="auto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41828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EFDE7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合  计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F9F9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4FFE2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</w:rPr>
            </w:pPr>
          </w:p>
        </w:tc>
      </w:tr>
    </w:tbl>
    <w:p w14:paraId="317ECF08">
      <w:pPr>
        <w:numPr>
          <w:ilvl w:val="0"/>
          <w:numId w:val="1"/>
        </w:numPr>
        <w:spacing w:line="240" w:lineRule="auto"/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申请人承诺</w:t>
      </w:r>
    </w:p>
    <w:tbl>
      <w:tblPr>
        <w:tblStyle w:val="12"/>
        <w:tblW w:w="9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6"/>
        <w:gridCol w:w="4677"/>
      </w:tblGrid>
      <w:tr w14:paraId="40209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3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39123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baseline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本人承诺对提交的全部申报材料的真实性、有效性、合法性负责，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不存在重复申报或多头申报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如果获得资助，我将严格遵守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管理的有关规定，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遵守科研诚信与学术规范，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切实保证研究工作时间，按计划认真开展研究工作，按时报送有关材料，若填报失实和违反规定，本人将承担全部责任。</w:t>
            </w:r>
          </w:p>
          <w:p w14:paraId="418EAC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baseline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 xml:space="preserve">  </w:t>
            </w:r>
          </w:p>
        </w:tc>
      </w:tr>
      <w:tr w14:paraId="16E0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456" w:type="dxa"/>
            <w:tcBorders>
              <w:tl2br w:val="nil"/>
              <w:tr2bl w:val="nil"/>
            </w:tcBorders>
            <w:noWrap w:val="0"/>
            <w:vAlign w:val="top"/>
          </w:tcPr>
          <w:p w14:paraId="0CF086EB">
            <w:pPr>
              <w:pStyle w:val="11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4677" w:type="dxa"/>
            <w:tcBorders>
              <w:tl2br w:val="nil"/>
              <w:tr2bl w:val="nil"/>
            </w:tcBorders>
            <w:noWrap w:val="0"/>
            <w:vAlign w:val="top"/>
          </w:tcPr>
          <w:p w14:paraId="5AB3D76F"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人（签字）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>：</w:t>
            </w:r>
          </w:p>
          <w:p w14:paraId="77ABBE25">
            <w:pPr>
              <w:pStyle w:val="11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</w:p>
          <w:p w14:paraId="4A1D5468">
            <w:pPr>
              <w:pStyle w:val="11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 xml:space="preserve">月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</w:rPr>
              <w:t xml:space="preserve">   日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</w:tbl>
    <w:p w14:paraId="5E0BCBBA">
      <w:pPr>
        <w:numPr>
          <w:ilvl w:val="0"/>
          <w:numId w:val="0"/>
        </w:numPr>
        <w:spacing w:line="240" w:lineRule="auto"/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</w:p>
    <w:p w14:paraId="452BEE68">
      <w:pPr>
        <w:numPr>
          <w:ilvl w:val="0"/>
          <w:numId w:val="0"/>
        </w:numPr>
        <w:rPr>
          <w:rFonts w:hint="default" w:ascii="仿宋" w:hAnsi="仿宋" w:eastAsia="仿宋" w:cs="仿宋"/>
          <w:color w:val="000000"/>
          <w:kern w:val="0"/>
          <w:szCs w:val="21"/>
          <w:lang w:val="en-US" w:eastAsia="zh-CN"/>
        </w:rPr>
      </w:pPr>
    </w:p>
    <w:p w14:paraId="22216929">
      <w:pPr>
        <w:rPr>
          <w:b/>
          <w:bCs/>
        </w:rPr>
      </w:pPr>
    </w:p>
    <w:p w14:paraId="41592E04">
      <w:pPr>
        <w:rPr>
          <w:b/>
          <w:bCs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A3D85C0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项目申请书正文</w:t>
      </w:r>
    </w:p>
    <w:p w14:paraId="51FC6368">
      <w:pPr>
        <w:numPr>
          <w:ilvl w:val="0"/>
          <w:numId w:val="0"/>
        </w:numPr>
        <w:spacing w:line="240" w:lineRule="auto"/>
        <w:ind w:leftChars="0"/>
        <w:jc w:val="center"/>
        <w:rPr>
          <w:rFonts w:hint="eastAsia" w:ascii="黑体" w:hAnsi="黑体" w:eastAsia="黑体" w:cs="黑体"/>
          <w:b/>
          <w:bCs/>
          <w:color w:val="0070C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70C0"/>
          <w:sz w:val="24"/>
          <w:szCs w:val="24"/>
          <w:lang w:val="en-US" w:eastAsia="zh-CN"/>
        </w:rPr>
        <w:t>撰写提纲（请勿删除或改动模板中蓝色字体的标题及相应说明文字）</w:t>
      </w:r>
    </w:p>
    <w:p w14:paraId="0CC1B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2" w:firstLineChars="200"/>
        <w:textAlignment w:val="auto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（一）立项依据</w:t>
      </w:r>
    </w:p>
    <w:p w14:paraId="32B81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0" w:firstLineChars="200"/>
        <w:textAlignment w:val="auto"/>
        <w:rPr>
          <w:rFonts w:hint="eastAsia" w:ascii="楷体" w:hAnsi="楷体" w:eastAsia="楷体" w:cs="楷体_GB2312"/>
          <w:color w:val="0070C0"/>
          <w:sz w:val="28"/>
          <w:szCs w:val="28"/>
          <w:lang w:eastAsia="zh-CN"/>
        </w:rPr>
      </w:pPr>
      <w:r>
        <w:rPr>
          <w:rFonts w:hint="eastAsia" w:ascii="楷体" w:hAnsi="楷体" w:eastAsia="楷体" w:cs="楷体_GB2312"/>
          <w:color w:val="0070C0"/>
          <w:sz w:val="28"/>
          <w:szCs w:val="28"/>
          <w:lang w:eastAsia="zh-CN"/>
        </w:rPr>
        <w:t>（为什么要开展此项研究，研究的科学技术价值如何）</w:t>
      </w:r>
    </w:p>
    <w:p w14:paraId="2FA32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eastAsia" w:ascii="宋体" w:hAnsi="宋体" w:eastAsia="宋体"/>
          <w:sz w:val="24"/>
          <w:lang w:val="en-US" w:eastAsia="zh-CN"/>
        </w:rPr>
      </w:pPr>
    </w:p>
    <w:p w14:paraId="167B3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2" w:firstLineChars="200"/>
        <w:textAlignment w:val="auto"/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</w:pPr>
      <w:r>
        <w:rPr>
          <w:rFonts w:hint="eastAsia" w:ascii="楷体" w:hAnsi="楷体" w:eastAsia="楷体"/>
          <w:b/>
          <w:bCs w:val="0"/>
          <w:color w:val="0070C0"/>
          <w:sz w:val="28"/>
          <w:szCs w:val="28"/>
          <w:lang w:eastAsia="zh-CN"/>
        </w:rPr>
        <w:t>（二）</w:t>
      </w:r>
      <w:r>
        <w:rPr>
          <w:rFonts w:hint="eastAsia" w:ascii="楷体" w:hAnsi="楷体" w:eastAsia="楷体" w:cs="楷体_GB2312"/>
          <w:b/>
          <w:bCs w:val="0"/>
          <w:color w:val="0070C0"/>
          <w:sz w:val="28"/>
          <w:szCs w:val="28"/>
        </w:rPr>
        <w:t>研究内容</w:t>
      </w:r>
    </w:p>
    <w:p w14:paraId="5C691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0" w:firstLineChars="200"/>
        <w:textAlignment w:val="auto"/>
        <w:rPr>
          <w:rFonts w:hint="eastAsia" w:ascii="楷体" w:hAnsi="楷体" w:eastAsia="楷体" w:cs="楷体_GB2312"/>
          <w:b w:val="0"/>
          <w:bCs w:val="0"/>
          <w:color w:val="0070C0"/>
          <w:sz w:val="28"/>
          <w:szCs w:val="28"/>
          <w:lang w:eastAsia="zh-CN"/>
        </w:rPr>
      </w:pPr>
      <w:r>
        <w:rPr>
          <w:rFonts w:hint="eastAsia" w:ascii="楷体" w:hAnsi="楷体" w:eastAsia="楷体" w:cs="楷体_GB2312"/>
          <w:b w:val="0"/>
          <w:bCs w:val="0"/>
          <w:color w:val="0070C0"/>
          <w:sz w:val="28"/>
          <w:szCs w:val="28"/>
          <w:lang w:eastAsia="zh-CN"/>
        </w:rPr>
        <w:t>（提纲不做限制，请按照研究工作的自身逻辑撰写。应提炼出特色与创新点、年度研究计划）</w:t>
      </w:r>
    </w:p>
    <w:p w14:paraId="2130D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eastAsia" w:ascii="宋体" w:hAnsi="宋体" w:eastAsia="宋体"/>
          <w:sz w:val="24"/>
          <w:lang w:val="en-US" w:eastAsia="zh-CN"/>
        </w:rPr>
      </w:pPr>
    </w:p>
    <w:p w14:paraId="100B0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2" w:firstLineChars="200"/>
        <w:textAlignment w:val="auto"/>
        <w:rPr>
          <w:rFonts w:ascii="楷体" w:hAnsi="楷体" w:eastAsia="楷体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（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  <w:lang w:eastAsia="zh-CN"/>
        </w:rPr>
        <w:t>三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）研究基础</w:t>
      </w:r>
    </w:p>
    <w:p w14:paraId="51DAD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0" w:firstLineChars="200"/>
        <w:textAlignment w:val="auto"/>
        <w:rPr>
          <w:rFonts w:ascii="楷体" w:hAnsi="楷体" w:eastAsia="楷体" w:cs="楷体_GB2312"/>
          <w:color w:val="0070C0"/>
          <w:sz w:val="28"/>
          <w:szCs w:val="28"/>
        </w:rPr>
      </w:pPr>
      <w:r>
        <w:rPr>
          <w:rFonts w:ascii="楷体" w:hAnsi="楷体" w:eastAsia="楷体"/>
          <w:bCs/>
          <w:color w:val="0070C0"/>
          <w:sz w:val="28"/>
          <w:szCs w:val="28"/>
        </w:rPr>
        <w:t xml:space="preserve">1. 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研究基础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  <w:lang w:eastAsia="zh-CN"/>
        </w:rPr>
        <w:t>与可行性分析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（与本项目相关的研究工作积累和已取得的研究工作成绩</w:t>
      </w:r>
      <w:r>
        <w:rPr>
          <w:rFonts w:hint="eastAsia" w:ascii="楷体" w:hAnsi="楷体" w:eastAsia="楷体" w:cs="楷体_GB2312"/>
          <w:color w:val="0070C0"/>
          <w:sz w:val="28"/>
          <w:szCs w:val="28"/>
          <w:lang w:eastAsia="zh-CN"/>
        </w:rPr>
        <w:t>，研究风险的应对措施等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）；</w:t>
      </w:r>
    </w:p>
    <w:p w14:paraId="7FC8B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eastAsia" w:ascii="宋体" w:hAnsi="宋体" w:eastAsia="宋体"/>
          <w:sz w:val="24"/>
          <w:lang w:val="en-US" w:eastAsia="zh-CN"/>
        </w:rPr>
      </w:pPr>
    </w:p>
    <w:p w14:paraId="4A9D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0" w:firstLineChars="200"/>
        <w:textAlignment w:val="auto"/>
        <w:rPr>
          <w:rFonts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/>
          <w:bCs/>
          <w:color w:val="0070C0"/>
          <w:sz w:val="28"/>
          <w:szCs w:val="28"/>
        </w:rPr>
        <w:t>2</w:t>
      </w:r>
      <w:r>
        <w:rPr>
          <w:rFonts w:ascii="楷体" w:hAnsi="楷体" w:eastAsia="楷体"/>
          <w:bCs/>
          <w:color w:val="0070C0"/>
          <w:sz w:val="28"/>
          <w:szCs w:val="28"/>
        </w:rPr>
        <w:t xml:space="preserve">. 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工作条件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（包括已具备的实验条件，尚缺少的实验条件和拟解决的途径）；</w:t>
      </w:r>
    </w:p>
    <w:p w14:paraId="2DBD9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宋体" w:hAnsi="宋体" w:eastAsia="宋体"/>
          <w:sz w:val="24"/>
          <w:lang w:val="en-US" w:eastAsia="zh-CN"/>
        </w:rPr>
      </w:pPr>
    </w:p>
    <w:p w14:paraId="19C2D8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562" w:firstLineChars="200"/>
        <w:textAlignment w:val="auto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正在承担的与本项目相关的科研项目情况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（申请人正在承担的与本项目相关的科研项目情况</w:t>
      </w:r>
      <w:r>
        <w:rPr>
          <w:rFonts w:hint="eastAsia" w:ascii="楷体" w:hAnsi="楷体" w:eastAsia="楷体" w:cs="楷体_GB2312"/>
          <w:color w:val="0070C0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要注明项目的资助机构、项目类别、批准号、项目名称、获资助金额、起止年月、与本项目的关系及负责的内容等）；</w:t>
      </w:r>
    </w:p>
    <w:p w14:paraId="57EC6D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Chars="200"/>
        <w:textAlignment w:val="auto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02B53A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Chars="200"/>
        <w:textAlignment w:val="auto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48FA9946">
      <w:pPr>
        <w:keepNext w:val="0"/>
        <w:keepLines w:val="0"/>
        <w:pageBreakBefore w:val="0"/>
        <w:wordWrap/>
        <w:overflowPunct/>
        <w:topLinePunct w:val="0"/>
        <w:bidi w:val="0"/>
        <w:ind w:left="0"/>
      </w:pPr>
    </w:p>
    <w:p w14:paraId="42CF130B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B2198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黑体" w:hAnsi="黑体" w:eastAsia="黑体" w:cs="黑体"/>
          <w:b/>
          <w:bCs/>
          <w:color w:val="0070C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70C0"/>
          <w:sz w:val="24"/>
          <w:szCs w:val="24"/>
          <w:lang w:val="en-US" w:eastAsia="zh-CN"/>
        </w:rPr>
        <w:t>（请勿删除或改动模板中蓝色字体的标题及相应说明文字）</w:t>
      </w:r>
    </w:p>
    <w:p w14:paraId="3FDF1F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color w:val="0070C0"/>
          <w:sz w:val="36"/>
          <w:szCs w:val="36"/>
        </w:rPr>
      </w:pPr>
      <w:r>
        <w:rPr>
          <w:rFonts w:hint="eastAsia" w:ascii="楷体" w:hAnsi="楷体" w:eastAsia="楷体" w:cs="宋体"/>
          <w:b/>
          <w:bCs/>
          <w:color w:val="0070C0"/>
          <w:sz w:val="36"/>
          <w:szCs w:val="36"/>
        </w:rPr>
        <w:t xml:space="preserve">申请者 </w:t>
      </w:r>
      <w:r>
        <w:rPr>
          <w:rFonts w:ascii="楷体" w:hAnsi="楷体" w:eastAsia="楷体" w:cs="宋体"/>
          <w:b/>
          <w:bCs/>
          <w:color w:val="0070C0"/>
          <w:sz w:val="36"/>
          <w:szCs w:val="36"/>
        </w:rPr>
        <w:t>简历</w:t>
      </w:r>
    </w:p>
    <w:p w14:paraId="39030C6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格式：目前所在机构，部门（指二级单位），职称</w:t>
      </w:r>
    </w:p>
    <w:p w14:paraId="0F57D37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例：×××，北京大学，医学院生物化学系，教授</w:t>
      </w:r>
    </w:p>
    <w:p w14:paraId="005874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color w:val="0070C0"/>
          <w:sz w:val="28"/>
          <w:szCs w:val="28"/>
        </w:rPr>
      </w:pPr>
      <w:r>
        <w:rPr>
          <w:rFonts w:hint="eastAsia" w:ascii="楷体" w:hAnsi="楷体" w:eastAsia="楷体" w:cs="宋体"/>
          <w:b/>
          <w:bCs/>
          <w:color w:val="0070C0"/>
          <w:sz w:val="28"/>
          <w:szCs w:val="28"/>
        </w:rPr>
        <w:t>教育经历（从大学本科开始，按时间倒序排序；请列出攻读研究生学位阶段导师姓名）：</w:t>
      </w:r>
    </w:p>
    <w:p w14:paraId="506451A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格式：开始年月-结束年月，机构名，院系，学历，研究生导师姓名（仅指攻读硕士和博士研究生学位阶段导师）</w:t>
      </w:r>
    </w:p>
    <w:p w14:paraId="29544D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例：1991/09-1995/06，北京大学，医学院生物化学系，博士，导师：×××</w:t>
      </w:r>
    </w:p>
    <w:p w14:paraId="336BC5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b/>
          <w:bCs/>
          <w:color w:val="0070C0"/>
          <w:sz w:val="28"/>
          <w:szCs w:val="28"/>
        </w:rPr>
      </w:pPr>
      <w:r>
        <w:rPr>
          <w:rFonts w:hint="eastAsia" w:ascii="楷体" w:hAnsi="楷体" w:eastAsia="楷体" w:cs="宋体"/>
          <w:b/>
          <w:bCs/>
          <w:color w:val="0070C0"/>
          <w:sz w:val="28"/>
          <w:szCs w:val="28"/>
        </w:rPr>
        <w:t>科研与学术工作经历（按时间倒序排序；如为在站博士后研究人员或曾进入博士后流动站（或工作站）从事研究，请列出合作导师姓名）：</w:t>
      </w:r>
    </w:p>
    <w:p w14:paraId="3390A3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格式：开始年月-结束年月，机构，部门，职称，（如为在站博士后研究人员或曾进入博士后流动站（或工作站）从事研究，请列出合作导师姓名）</w:t>
      </w:r>
    </w:p>
    <w:p w14:paraId="4ADE15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例：</w:t>
      </w:r>
    </w:p>
    <w:p w14:paraId="190D184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1.2003/07-至今，中山大学，高分子化学系，副教授</w:t>
      </w:r>
    </w:p>
    <w:p w14:paraId="2DF01E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2.2003/07-至今，中山大学，高分子化学系，博士后，合作导师：×××</w:t>
      </w:r>
    </w:p>
    <w:p w14:paraId="46431F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b/>
          <w:bCs/>
          <w:color w:val="0070C0"/>
          <w:sz w:val="28"/>
          <w:szCs w:val="28"/>
        </w:rPr>
      </w:pPr>
      <w:r>
        <w:rPr>
          <w:rFonts w:hint="eastAsia" w:ascii="楷体" w:hAnsi="楷体" w:eastAsia="楷体" w:cs="宋体"/>
          <w:b/>
          <w:bCs/>
          <w:color w:val="0070C0"/>
          <w:sz w:val="28"/>
          <w:szCs w:val="28"/>
        </w:rPr>
        <w:t>曾使用其他证件信息（申请人应使用唯一身份证件申请项目，曾经使用其他身份证件作为申请人或主要参与者获得过项目资助的，应当在此列明）</w:t>
      </w:r>
    </w:p>
    <w:p w14:paraId="4A51339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格式：证件类型，证件号</w:t>
      </w:r>
    </w:p>
    <w:p w14:paraId="018D25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例：护照，×××××××××</w:t>
      </w:r>
    </w:p>
    <w:p w14:paraId="5982779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b/>
          <w:bCs/>
          <w:color w:val="0070C0"/>
          <w:sz w:val="28"/>
          <w:szCs w:val="28"/>
        </w:rPr>
      </w:pPr>
      <w:r>
        <w:rPr>
          <w:rFonts w:hint="eastAsia" w:ascii="楷体" w:hAnsi="楷体" w:eastAsia="楷体" w:cs="宋体"/>
          <w:b/>
          <w:bCs/>
          <w:color w:val="0070C0"/>
          <w:sz w:val="28"/>
          <w:szCs w:val="28"/>
        </w:rPr>
        <w:t>主持或参加科研项目（课题）及人才计划项目情况（按时间倒序排序）：</w:t>
      </w:r>
    </w:p>
    <w:p w14:paraId="06C0ABF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格式：项目类别，批准号，名称，研究起止年月，获资助金额，项目状态（已结题或在研等），主持或参加</w:t>
      </w:r>
    </w:p>
    <w:p w14:paraId="1E6A5F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例：</w:t>
      </w:r>
    </w:p>
    <w:p w14:paraId="13F849E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 国家自然科学基金面上项目，20873999，×××××××××，2008/01-2010/12，30万元，已结题，主持</w:t>
      </w:r>
    </w:p>
    <w:p w14:paraId="4C9AE7B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 长江学者（特聘教授）,2012年，环境科学</w:t>
      </w:r>
    </w:p>
    <w:p w14:paraId="5CC3E20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b/>
          <w:bCs/>
          <w:color w:val="0070C0"/>
          <w:sz w:val="28"/>
          <w:szCs w:val="28"/>
        </w:rPr>
      </w:pPr>
      <w:r>
        <w:rPr>
          <w:rFonts w:hint="eastAsia" w:ascii="楷体" w:hAnsi="楷体" w:eastAsia="楷体" w:cs="宋体"/>
          <w:b/>
          <w:bCs/>
          <w:color w:val="0070C0"/>
          <w:sz w:val="28"/>
          <w:szCs w:val="28"/>
        </w:rPr>
        <w:t>代表性研究成果和学术奖励情况（每项均按时间倒序排序）</w:t>
      </w:r>
    </w:p>
    <w:p w14:paraId="4CC78F5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（请注意：①投稿阶段的论文不要列出；②对期刊论文：应按照论文发表时作者顺序列出全部作者姓名、论文题目、期刊名称、发表年代、卷（期）及起止页码（摘要论文请加以说明）；③对会议论文：应按照论文发表时作者顺序列出全部作者姓名、论文题目、会议名称(或会议论文集名称及起止页码)、会议地址、会议时间；④应在论文作者姓名后注明第一</w:t>
      </w:r>
      <w:r>
        <w:rPr>
          <w:rFonts w:ascii="楷体" w:hAnsi="楷体" w:eastAsia="楷体" w:cs="宋体"/>
          <w:b/>
          <w:bCs/>
          <w:color w:val="0070C0"/>
        </w:rPr>
        <w:t>/</w:t>
      </w:r>
      <w:r>
        <w:rPr>
          <w:rFonts w:hint="eastAsia" w:ascii="楷体" w:hAnsi="楷体" w:eastAsia="楷体" w:cs="宋体"/>
          <w:b/>
          <w:bCs/>
          <w:color w:val="0070C0"/>
        </w:rPr>
        <w:t>通讯作者情况：所有共同第一作者均加注上标“</w:t>
      </w:r>
      <w:r>
        <w:rPr>
          <w:rFonts w:ascii="楷体" w:hAnsi="楷体" w:eastAsia="楷体" w:cs="宋体"/>
          <w:b/>
          <w:bCs/>
          <w:color w:val="0070C0"/>
        </w:rPr>
        <w:t>#</w:t>
      </w:r>
      <w:r>
        <w:rPr>
          <w:rFonts w:hint="eastAsia" w:ascii="楷体" w:hAnsi="楷体" w:eastAsia="楷体" w:cs="宋体"/>
          <w:b/>
          <w:bCs/>
          <w:color w:val="0070C0"/>
        </w:rPr>
        <w:t>”字样，通讯作者及共同通讯作者均加注上标“</w:t>
      </w:r>
      <w:r>
        <w:rPr>
          <w:rFonts w:ascii="楷体" w:hAnsi="楷体" w:eastAsia="楷体" w:cs="宋体"/>
          <w:b/>
          <w:bCs/>
          <w:color w:val="0070C0"/>
        </w:rPr>
        <w:t>*</w:t>
      </w:r>
      <w:r>
        <w:rPr>
          <w:rFonts w:hint="eastAsia" w:ascii="楷体" w:hAnsi="楷体" w:eastAsia="楷体" w:cs="宋体"/>
          <w:b/>
          <w:bCs/>
          <w:color w:val="0070C0"/>
        </w:rPr>
        <w:t>”字样，唯一第一作者且非通讯作者无需加注；⑤所有代表性研究成果和学术奖励中本人姓名加粗显示。）</w:t>
      </w:r>
    </w:p>
    <w:p w14:paraId="4830CBA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一、期刊论文（仅不列此项时可删除该标题）</w:t>
      </w:r>
    </w:p>
    <w:p w14:paraId="211B07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rPr>
          <w:rFonts w:ascii="楷体" w:hAnsi="楷体" w:eastAsia="楷体" w:cs="宋体"/>
          <w:b/>
          <w:bCs/>
        </w:rPr>
      </w:pPr>
      <w:r>
        <w:rPr>
          <w:rFonts w:hint="eastAsia" w:ascii="楷体" w:hAnsi="楷体" w:eastAsia="楷体" w:cs="宋体"/>
          <w:b/>
          <w:bCs/>
        </w:rPr>
        <w:t>请按如下顺序列出：</w:t>
      </w:r>
    </w:p>
    <w:p w14:paraId="5E136228">
      <w:pPr>
        <w:pStyle w:val="2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pacing w:line="360" w:lineRule="auto"/>
        <w:ind w:left="0" w:firstLine="361" w:firstLineChars="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第一作者论文（仅不列此项时可删除该标题）</w:t>
      </w:r>
    </w:p>
    <w:p w14:paraId="7E54D83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格式见示例</w:t>
      </w:r>
    </w:p>
    <w:p w14:paraId="384CDCBA">
      <w:pPr>
        <w:pStyle w:val="2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pacing w:line="360" w:lineRule="auto"/>
        <w:ind w:left="0" w:firstLine="361" w:firstLineChars="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通讯作者论文（勿与第一作者论文重复）（仅不列此项时可删除该标题，序号按实际情况编排）</w:t>
      </w:r>
    </w:p>
    <w:p w14:paraId="525703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格式见示例</w:t>
      </w:r>
    </w:p>
    <w:p w14:paraId="309828D5">
      <w:pPr>
        <w:pStyle w:val="2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pacing w:line="360" w:lineRule="auto"/>
        <w:ind w:left="0" w:firstLine="361" w:firstLineChars="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既非第一作者又非通讯作者论文（仅不列此项时可删除该标题，序号按实际情况编排）</w:t>
      </w:r>
    </w:p>
    <w:p w14:paraId="674CDD8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格式见示例</w:t>
      </w:r>
    </w:p>
    <w:p w14:paraId="6AF8DB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示例</w:t>
      </w:r>
    </w:p>
    <w:p w14:paraId="6B9A33E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(1) 冯建涛，陈海峰，李良超*，ZnTi0.6Fe1.4O4/膨胀石墨复合物对污染物的吸附-光催化降解活性，中国科学：化学，2015，45（10）：1075 ~ 1088</w:t>
      </w:r>
    </w:p>
    <w:p w14:paraId="3ADE13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(2) Liming Tan#, Kelvin Xi Zhang#, Matthew Y. Pecot, Sonal Nagarkar-Jaiswal, Pei-Tseng Lee, Shin-ya Takemura, Jason M. McEwen, Aljoscha Nern, Shuwa Xu, Wael Tadros, Zhenqing Chen, Kai Zinn, Hugo J. Bellen, Marta Morey*, S. Lawrence Zipursky*, Ig Superfamily Ligand and Receptor Pairs Expressed in Synaptic Partners in Drosophila, Cell, 2015, 163(7): 1756-1769</w:t>
      </w:r>
    </w:p>
    <w:p w14:paraId="051A1E8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二、会议论文（仅不列此项时可删除该标题，标题序号按实际情况编排）</w:t>
      </w:r>
    </w:p>
    <w:p w14:paraId="66BF3E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rPr>
          <w:rFonts w:ascii="楷体" w:hAnsi="楷体" w:eastAsia="楷体" w:cs="宋体"/>
          <w:b/>
          <w:bCs/>
        </w:rPr>
      </w:pPr>
      <w:r>
        <w:rPr>
          <w:rFonts w:hint="eastAsia" w:ascii="楷体" w:hAnsi="楷体" w:eastAsia="楷体" w:cs="宋体"/>
          <w:b/>
          <w:bCs/>
        </w:rPr>
        <w:t>请按如下顺序列出：</w:t>
      </w:r>
    </w:p>
    <w:p w14:paraId="319E167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1. 第一作者论文（仅不列此项时可删除该标题）</w:t>
      </w:r>
    </w:p>
    <w:p w14:paraId="7B12F5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格式见示例</w:t>
      </w:r>
    </w:p>
    <w:p w14:paraId="679B16C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2. 通讯作者论文（勿与第一作者论文重复）（仅不列此项时可删除该标题，序号按实际情况编排）</w:t>
      </w:r>
    </w:p>
    <w:p w14:paraId="36B87E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格式见示例</w:t>
      </w:r>
    </w:p>
    <w:p w14:paraId="3075C0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3. 既非第一作者又非通讯作者论文（仅不列此项时可删除该标题，序号按实际情况编排）</w:t>
      </w:r>
    </w:p>
    <w:p w14:paraId="2A39E37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格式见示例</w:t>
      </w:r>
    </w:p>
    <w:p w14:paraId="57DED4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示例：Lou Y.#, Zhang H., Wu W., Hu Z., Magic view: An optimized ultra-large scientific image viewer for SAGE tiled-display environment, 9th IEEE International Conference on e-Science, e-Science 2013, Beijing, P.R. China, 2013.10.22-10.25</w:t>
      </w:r>
    </w:p>
    <w:p w14:paraId="154CF8F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三、专著（仅不列此项时可删除该标题，标题序号按实际情况编排）</w:t>
      </w:r>
    </w:p>
    <w:p w14:paraId="2CF9D5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格式：所有作者，专著名称（章节标题），出版社, 总字数，出版年份。</w:t>
      </w:r>
    </w:p>
    <w:p w14:paraId="3F7F38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示例：许智宏，种康，植物细胞分化与器官发生，科学出版社，420千字，2015</w:t>
      </w:r>
    </w:p>
    <w:p w14:paraId="7D56A1B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四、授权发明专利（仅不列此项时可删除该标题，标题序号按实际情况编排）</w:t>
      </w:r>
    </w:p>
    <w:p w14:paraId="109A6FF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格式：发明人，专利名称，授权时间，国别，专利号</w:t>
      </w:r>
    </w:p>
    <w:p w14:paraId="0B0EC4E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示例：王凡， 一种改善营养性贫血的中药组合物及其制备方法，2014.11.19，中国，ZL201210020610.9</w:t>
      </w:r>
    </w:p>
    <w:p w14:paraId="1597525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firstLine="422" w:firstLineChars="200"/>
        <w:textAlignment w:val="auto"/>
        <w:outlineLvl w:val="0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五、会议特邀学术报告（仅不列此项时可删除该标题，标题序号按实际情况编排）</w:t>
      </w:r>
    </w:p>
    <w:p w14:paraId="4810F4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格式：报告人，报告名称，会议名称，会议地址，会议时间</w:t>
      </w:r>
    </w:p>
    <w:p w14:paraId="0BD4811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(1) 郑晓静，风沙环境下高雷诺数壁湍流研究，第八届全国流体力学学术会议，中国，兰州，2014年9月18-21日</w:t>
      </w:r>
    </w:p>
    <w:p w14:paraId="768F85F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(2) Jiang Zonglin, Experiments and Development of Long-test-duration Hypervelocity Detonation-driven Shock Tunnel , 2014 AIAA Science and Technology Forum and Exposition, National Harbor, Maryland , 13 - 17 January 2014</w:t>
      </w:r>
    </w:p>
    <w:p w14:paraId="55B543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left="0" w:firstLine="422" w:firstLineChars="200"/>
        <w:textAlignment w:val="auto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六、其他成果（请按发表或发布时的格式列出）（仅不列此项时可删除该标题，标题序号按实际情况编排）</w:t>
      </w:r>
    </w:p>
    <w:p w14:paraId="2D832D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请按发表或发布时的格式列出</w:t>
      </w:r>
    </w:p>
    <w:p w14:paraId="414565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left="0" w:firstLine="422" w:firstLineChars="200"/>
        <w:textAlignment w:val="auto"/>
        <w:rPr>
          <w:rFonts w:ascii="楷体" w:hAnsi="楷体" w:eastAsia="楷体" w:cs="宋体"/>
          <w:b/>
          <w:bCs/>
          <w:color w:val="0070C0"/>
        </w:rPr>
      </w:pPr>
      <w:r>
        <w:rPr>
          <w:rFonts w:hint="eastAsia" w:ascii="楷体" w:hAnsi="楷体" w:eastAsia="楷体" w:cs="宋体"/>
          <w:b/>
          <w:bCs/>
          <w:color w:val="0070C0"/>
        </w:rPr>
        <w:t>七、获得学术奖励（仅不列此项时可删除该标题，标题序号按实际情况编排）</w:t>
      </w:r>
    </w:p>
    <w:p w14:paraId="542CBD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格式：获奖人（获奖人排名/获奖人数），获奖项目名称，奖励机构，奖励类别，奖励等级，颁奖年份（所有获奖人名单附后）</w:t>
      </w:r>
    </w:p>
    <w:p w14:paraId="15E4DA5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示例：李兰娟（1/15），重症肝病诊治的理论创新与技术突破，国家科技部，国家科学技术进步奖，一等奖，2013</w:t>
      </w:r>
    </w:p>
    <w:p w14:paraId="64D49E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（李兰娟，郑树森，陈智，李君，王英杰，徐凯进，徐骁，陈瑜，刁宏燕，杜维波，王伟林，姚航平，吴健，曹红翠，潘小平）</w:t>
      </w:r>
    </w:p>
    <w:p w14:paraId="5308F5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C7496"/>
    <w:multiLevelType w:val="singleLevel"/>
    <w:tmpl w:val="A13C749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D5CDFA"/>
    <w:multiLevelType w:val="singleLevel"/>
    <w:tmpl w:val="65D5CDFA"/>
    <w:lvl w:ilvl="0" w:tentative="0">
      <w:start w:val="3"/>
      <w:numFmt w:val="decimal"/>
      <w:suff w:val="space"/>
      <w:lvlText w:val="%1."/>
      <w:lvlJc w:val="left"/>
    </w:lvl>
  </w:abstractNum>
  <w:abstractNum w:abstractNumId="2">
    <w:nsid w:val="75AF086D"/>
    <w:multiLevelType w:val="multilevel"/>
    <w:tmpl w:val="75AF086D"/>
    <w:lvl w:ilvl="0" w:tentative="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106"/>
    <w:rsid w:val="00127985"/>
    <w:rsid w:val="00130266"/>
    <w:rsid w:val="00383A5E"/>
    <w:rsid w:val="00395BE1"/>
    <w:rsid w:val="0040210D"/>
    <w:rsid w:val="0049741F"/>
    <w:rsid w:val="005069D0"/>
    <w:rsid w:val="005334C8"/>
    <w:rsid w:val="006E2FFD"/>
    <w:rsid w:val="007368CD"/>
    <w:rsid w:val="00756FD7"/>
    <w:rsid w:val="00821A53"/>
    <w:rsid w:val="00827B35"/>
    <w:rsid w:val="00A8110B"/>
    <w:rsid w:val="00C81724"/>
    <w:rsid w:val="00CF5FEC"/>
    <w:rsid w:val="00D07AA2"/>
    <w:rsid w:val="00DA4106"/>
    <w:rsid w:val="00DC3A03"/>
    <w:rsid w:val="00E83646"/>
    <w:rsid w:val="00F13248"/>
    <w:rsid w:val="00FA395F"/>
    <w:rsid w:val="011D7D1F"/>
    <w:rsid w:val="091D420B"/>
    <w:rsid w:val="0B3126D6"/>
    <w:rsid w:val="0D6F766D"/>
    <w:rsid w:val="11C35F40"/>
    <w:rsid w:val="1525798D"/>
    <w:rsid w:val="164869BC"/>
    <w:rsid w:val="1D9C6CFF"/>
    <w:rsid w:val="20227386"/>
    <w:rsid w:val="253767E3"/>
    <w:rsid w:val="259C778C"/>
    <w:rsid w:val="260812B3"/>
    <w:rsid w:val="37553455"/>
    <w:rsid w:val="3F746008"/>
    <w:rsid w:val="3FE45BCB"/>
    <w:rsid w:val="56DA1230"/>
    <w:rsid w:val="5F0C1202"/>
    <w:rsid w:val="678E0047"/>
    <w:rsid w:val="759233F8"/>
    <w:rsid w:val="78151EEA"/>
    <w:rsid w:val="7A167ED4"/>
    <w:rsid w:val="7F68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unhideWhenUsed/>
    <w:uiPriority w:val="99"/>
    <w:pPr>
      <w:spacing w:after="120"/>
    </w:pPr>
  </w:style>
  <w:style w:type="paragraph" w:styleId="4">
    <w:name w:val="Body Text Indent"/>
    <w:basedOn w:val="1"/>
    <w:next w:val="1"/>
    <w:qFormat/>
    <w:uiPriority w:val="0"/>
    <w:pPr>
      <w:adjustRightInd w:val="0"/>
      <w:textAlignment w:val="baseline"/>
    </w:pPr>
    <w:rPr>
      <w:rFonts w:ascii="黑体" w:hAnsi="宋体" w:eastAsia="黑体"/>
      <w:sz w:val="28"/>
    </w:r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9">
    <w:name w:val="Body Text Indent 3"/>
    <w:basedOn w:val="1"/>
    <w:link w:val="2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0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1">
    <w:name w:val="Body Text First Indent 2"/>
    <w:basedOn w:val="4"/>
    <w:qFormat/>
    <w:uiPriority w:val="0"/>
    <w:pPr>
      <w:ind w:firstLine="420" w:firstLineChars="200"/>
    </w:pPr>
    <w:rPr>
      <w:rFonts w:hint="eastAsia"/>
      <w:szCs w:val="28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页眉 Char"/>
    <w:basedOn w:val="14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4"/>
    <w:link w:val="6"/>
    <w:uiPriority w:val="99"/>
    <w:rPr>
      <w:sz w:val="18"/>
      <w:szCs w:val="18"/>
    </w:rPr>
  </w:style>
  <w:style w:type="character" w:customStyle="1" w:styleId="17">
    <w:name w:val="标题 1 Char"/>
    <w:basedOn w:val="1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批注框文本 Char"/>
    <w:basedOn w:val="14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标题 Char"/>
    <w:basedOn w:val="14"/>
    <w:link w:val="1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0">
    <w:name w:val="副标题 Char"/>
    <w:basedOn w:val="14"/>
    <w:link w:val="8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1"/>
    <w:basedOn w:val="1"/>
    <w:next w:val="3"/>
    <w:qFormat/>
    <w:uiPriority w:val="0"/>
    <w:rPr>
      <w:sz w:val="24"/>
    </w:rPr>
  </w:style>
  <w:style w:type="character" w:customStyle="1" w:styleId="22">
    <w:name w:val="正文文本缩进 3 Char"/>
    <w:basedOn w:val="14"/>
    <w:link w:val="9"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23">
    <w:name w:val="正文文本 Char"/>
    <w:basedOn w:val="14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4">
    <w:name w:val="nlkfqirnlfjer1dfgzxcyiuro"/>
    <w:basedOn w:val="14"/>
    <w:qFormat/>
    <w:uiPriority w:val="0"/>
  </w:style>
  <w:style w:type="character" w:customStyle="1" w:styleId="25">
    <w:name w:val="nlkfqirnlfjerldfgzxcyiuro"/>
    <w:basedOn w:val="14"/>
    <w:uiPriority w:val="0"/>
  </w:style>
  <w:style w:type="paragraph" w:customStyle="1" w:styleId="26">
    <w:name w:val="列出段落1"/>
    <w:basedOn w:val="1"/>
    <w:qFormat/>
    <w:uiPriority w:val="34"/>
    <w:pPr>
      <w:autoSpaceDE w:val="0"/>
      <w:autoSpaceDN w:val="0"/>
      <w:adjustRightInd w:val="0"/>
      <w:ind w:firstLine="420" w:firstLineChars="200"/>
      <w:jc w:val="left"/>
    </w:pPr>
    <w:rPr>
      <w:rFonts w:ascii="Arial" w:hAnsi="Arial" w:cs="Arial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433</Words>
  <Characters>467</Characters>
  <Lines>98</Lines>
  <Paragraphs>84</Paragraphs>
  <TotalTime>4</TotalTime>
  <ScaleCrop>false</ScaleCrop>
  <LinksUpToDate>false</LinksUpToDate>
  <CharactersWithSpaces>585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2017-03-24T12:05:00Z</dcterms:created>
  <dc:creator>3</dc:creator>
  <cp:lastModifiedBy>田壮</cp:lastModifiedBy>
  <dcterms:modified xsi:type="dcterms:W3CDTF">2026-09-23T08:42:32Z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eyJoZGlkIjoiMGMxMzNhMzhiODNiNjliZDdmNjQ0ZDEwZmFmNWMwOTIiLCJ1c2VySWQiOiI1MzMzNzc2NjIifQ==</vt:lpwstr>
  </property>
  <property fmtid="{D5CDD505-2E9C-101B-9397-08002B2CF9AE}" pid="4" name="ICV">
    <vt:lpwstr>9F764C1E508946EFB42D46B46ECA89E4_12</vt:lpwstr>
  </property>
</Properties>
</file>